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5B" w:rsidRDefault="009174B2" w:rsidP="009174B2">
      <w:pPr>
        <w:pStyle w:val="1"/>
        <w:jc w:val="center"/>
      </w:pPr>
      <w:r w:rsidRPr="009174B2">
        <w:t>Искусственное воспроизводство и охрана исчезающих видов</w:t>
      </w:r>
    </w:p>
    <w:p w:rsidR="009174B2" w:rsidRDefault="009174B2" w:rsidP="009174B2"/>
    <w:p w:rsidR="009174B2" w:rsidRDefault="009174B2" w:rsidP="009174B2">
      <w:bookmarkStart w:id="0" w:name="_GoBack"/>
      <w:r>
        <w:t>В современном мире многие виды животных и растений сталкиваются с угрозой исчезновения из-за разрушения их естественных сред обитания, чрезмерного использования, загрязнения и других негативных факторов. В ответ на эту угрозу ученые и экологи разрабатывают различные методы охраны и воспроизводства исчезающих видов, среди которых искусственное воспрои</w:t>
      </w:r>
      <w:r>
        <w:t>зводство занимает важное место.</w:t>
      </w:r>
    </w:p>
    <w:p w:rsidR="009174B2" w:rsidRDefault="009174B2" w:rsidP="009174B2">
      <w:r>
        <w:t xml:space="preserve">Искусственное воспроизводство - это процесс создания условий для размножения растений или животных вне их естественной среды. Это может включать в себя создание специализированных питомников, </w:t>
      </w:r>
      <w:proofErr w:type="spellStart"/>
      <w:r>
        <w:t>вивариумов</w:t>
      </w:r>
      <w:proofErr w:type="spellEnd"/>
      <w:r>
        <w:t>, аквариумов и других условий, имитирующих естественную среду, чтобы обеспечит</w:t>
      </w:r>
      <w:r>
        <w:t>ь выживание и размножение вида.</w:t>
      </w:r>
    </w:p>
    <w:p w:rsidR="009174B2" w:rsidRDefault="009174B2" w:rsidP="009174B2">
      <w:r>
        <w:t>Одним из наиболее известных примеров искусственного воспроизводства является клонирование. Этот метод позволяет получать генетически идентичные особи из одного донора. Клонирование может стать инструментом для сохранения видов, у которых мало естественных особей, или тех, которые трудно р</w:t>
      </w:r>
      <w:r>
        <w:t>азмножаются естественным путем.</w:t>
      </w:r>
    </w:p>
    <w:p w:rsidR="009174B2" w:rsidRDefault="009174B2" w:rsidP="009174B2">
      <w:r>
        <w:t xml:space="preserve">Еще одним методом искусственного воспроизводства является </w:t>
      </w:r>
      <w:proofErr w:type="spellStart"/>
      <w:r>
        <w:t>криоконсервация</w:t>
      </w:r>
      <w:proofErr w:type="spellEnd"/>
      <w:r>
        <w:t xml:space="preserve"> - сохранение биологического материала при очень низких температурах. Это позволяет сохранить генетический материал на длительный срок, что может быть полезным для будущего восстановления</w:t>
      </w:r>
      <w:r>
        <w:t xml:space="preserve"> видов.</w:t>
      </w:r>
    </w:p>
    <w:p w:rsidR="009174B2" w:rsidRDefault="009174B2" w:rsidP="009174B2">
      <w:r>
        <w:t>Однако искусственное воспроизводство не может заменить естественные процессы. Оно служит лишь дополнительным инструментом в арсенале методов охраны исчезающих видов. Важно также уделять внимание охране и восстановлению естественных сред обитания, так как они обеспечивают наиболее благоприятные условия для выживания и размножения видов.</w:t>
      </w:r>
    </w:p>
    <w:p w:rsidR="009174B2" w:rsidRDefault="009174B2" w:rsidP="009174B2">
      <w:r>
        <w:t xml:space="preserve">Кроме технологических методов, таких как клонирование и </w:t>
      </w:r>
      <w:proofErr w:type="spellStart"/>
      <w:r>
        <w:t>криоконсервация</w:t>
      </w:r>
      <w:proofErr w:type="spellEnd"/>
      <w:r>
        <w:t xml:space="preserve">, существуют и другие методы искусственного воспроизводства. Например, методы ин </w:t>
      </w:r>
      <w:proofErr w:type="spellStart"/>
      <w:r>
        <w:t>витро</w:t>
      </w:r>
      <w:proofErr w:type="spellEnd"/>
      <w:r>
        <w:t xml:space="preserve"> в ботанике позволяют воспроизводить растения из тканей или отдельных клеток в специализированных лабораторных условиях. Этот метод широко применяется для сохранения </w:t>
      </w:r>
      <w:r>
        <w:t>генетических ресурсов растений.</w:t>
      </w:r>
    </w:p>
    <w:p w:rsidR="009174B2" w:rsidRDefault="009174B2" w:rsidP="009174B2">
      <w:r>
        <w:t>В зоологии искусственное осеменение используется для воспроизводства животных, когда естественное спаривание затруднено или невозможно. Этот метод особенно эффективен для редких и исчезающих видов жив</w:t>
      </w:r>
      <w:r>
        <w:t>отных в зоопарках и резерватах.</w:t>
      </w:r>
    </w:p>
    <w:p w:rsidR="009174B2" w:rsidRDefault="009174B2" w:rsidP="009174B2">
      <w:r>
        <w:t xml:space="preserve">Стоит также упомянуть о </w:t>
      </w:r>
      <w:proofErr w:type="spellStart"/>
      <w:r>
        <w:t>программех</w:t>
      </w:r>
      <w:proofErr w:type="spellEnd"/>
      <w:r>
        <w:t xml:space="preserve"> разведения в неволе. Многие зоопарки и резерваты по всему миру участвуют в программах, направленных на воспроизводство исчезающих видов. После успешного разведения в неволе особи могут быть выпущены обратно в дикую природу, чтобы поддержать или даже восстановить популяции в естественных условиях.</w:t>
      </w:r>
    </w:p>
    <w:p w:rsidR="009174B2" w:rsidRDefault="009174B2" w:rsidP="009174B2">
      <w:r>
        <w:t>Однако искусственное воспроизводство не лишено сложностей и проблем. Например, долгое содержание в искусственных условиях может привести к потере инстинктов, необходимых для выживания в дикой природе. Также возможны проблемы с генетическим разнообразием, когда популяция воспроизводится</w:t>
      </w:r>
      <w:r>
        <w:t xml:space="preserve"> из ограниченного числа особей.</w:t>
      </w:r>
    </w:p>
    <w:p w:rsidR="009174B2" w:rsidRDefault="009174B2" w:rsidP="009174B2">
      <w:r>
        <w:t>Поэтому, несмотря на все преимущества искусственного воспроизводства, необходим комплексный подход к проблеме сохранения исчезающих видов, включая охрану их естественных сред обитания, изучение их экологии и поведения, а также просвещение и привлечение внимания общественности к этому вопросу.</w:t>
      </w:r>
    </w:p>
    <w:p w:rsidR="009174B2" w:rsidRPr="009174B2" w:rsidRDefault="009174B2" w:rsidP="009174B2">
      <w:r>
        <w:lastRenderedPageBreak/>
        <w:t>В заключение следует отметить, что искусственное воспроизводство и охрана исчезающих видов требуют сложного и многогранного подхода. Совместные усилия ученых, экологов, правительств и общественности необходимы для сохранения биологического разнообразия нашей планеты.</w:t>
      </w:r>
      <w:bookmarkEnd w:id="0"/>
    </w:p>
    <w:sectPr w:rsidR="009174B2" w:rsidRPr="0091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5B"/>
    <w:rsid w:val="009174B2"/>
    <w:rsid w:val="00C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5855"/>
  <w15:chartTrackingRefBased/>
  <w15:docId w15:val="{9AF0B0C7-E644-4C5F-8E97-8A52C520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2023-09-22T03:44:00Z</dcterms:created>
  <dcterms:modified xsi:type="dcterms:W3CDTF">2023-09-22T03:47:00Z</dcterms:modified>
</cp:coreProperties>
</file>