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46" w:rsidRDefault="000E4B20" w:rsidP="000E4B20">
      <w:pPr>
        <w:pStyle w:val="1"/>
        <w:jc w:val="center"/>
      </w:pPr>
      <w:r w:rsidRPr="000E4B20">
        <w:t>Биологические особенности экзотических животных и растений</w:t>
      </w:r>
    </w:p>
    <w:p w:rsidR="000E4B20" w:rsidRDefault="000E4B20" w:rsidP="000E4B20"/>
    <w:p w:rsidR="000E4B20" w:rsidRDefault="000E4B20" w:rsidP="000E4B20">
      <w:bookmarkStart w:id="0" w:name="_GoBack"/>
      <w:r>
        <w:t>Экзотические животные и растения всегда привлекали внимание людей своей необычностью и редкостью. Эти организмы, обитающие в далеких и часто труднодоступных уголках планеты, обладают уникальными биологическими характеристиками, позволяющими им адаптировать</w:t>
      </w:r>
      <w:r>
        <w:t>ся к особым условиям среды.</w:t>
      </w:r>
    </w:p>
    <w:p w:rsidR="000E4B20" w:rsidRDefault="000E4B20" w:rsidP="000E4B20">
      <w:r>
        <w:t xml:space="preserve">Экзотические животные часто обладают рядом удивительных физиологических и анатомических особенностей. Например, </w:t>
      </w:r>
      <w:proofErr w:type="spellStart"/>
      <w:r>
        <w:t>камелион</w:t>
      </w:r>
      <w:proofErr w:type="spellEnd"/>
      <w:r>
        <w:t xml:space="preserve"> может менять цвет своей кожи, адаптируясь к окружающей среде, а долгожитель попугай жако способен имитировать человеческую речь. Некоторые тропические ящерицы могут отбрасывать свой хвост в случае опасност</w:t>
      </w:r>
      <w:r>
        <w:t>и, а потом восстанавливать его.</w:t>
      </w:r>
    </w:p>
    <w:p w:rsidR="000E4B20" w:rsidRDefault="000E4B20" w:rsidP="000E4B20">
      <w:r>
        <w:t>Экзотические растения также поражают своими адаптациями. Растения пустынь, такие как кактусы, имеют способность сохранять влагу в своих тканях, обеспечивая выживание в условиях засухи. Многие тропические растения имеют яркие и крупные цветы, привл</w:t>
      </w:r>
      <w:r>
        <w:t>екающие насекомых для опыления.</w:t>
      </w:r>
    </w:p>
    <w:p w:rsidR="000E4B20" w:rsidRDefault="000E4B20" w:rsidP="000E4B20">
      <w:r>
        <w:t>Однако экзотические виды также часто сталкиваются с проблемами. Многие из них находятся на грани исчезновения из-за потери среды обитания, незаконной торговли и других человеческих факторов. К тому же введение экзотических видов в новые экосистемы может привести к нарушению баланса прир</w:t>
      </w:r>
      <w:r>
        <w:t>оды и вытеснению местных видов.</w:t>
      </w:r>
    </w:p>
    <w:p w:rsidR="000E4B20" w:rsidRDefault="000E4B20" w:rsidP="000E4B20">
      <w:r>
        <w:t>В целом, экзотические животные и растения демонстрируют удивительное разнообразие жизни на нашей планете. Изучение их биологических особенностей не только расширяет наши знания о природе, но и напоминает о необходимости бережного отношения к окружающему миру.</w:t>
      </w:r>
    </w:p>
    <w:p w:rsidR="000E4B20" w:rsidRDefault="000E4B20" w:rsidP="000E4B20">
      <w:r>
        <w:t>Дополнительно стоит отметить, что экзотические животные и растения играют важную роль в научных исследованиях. Их уникальные биологические особенности могут дать ключ к пониманию различных биологических процессов, в том числе таких, как адаптация к экстремальным условиям или резистентност</w:t>
      </w:r>
      <w:r>
        <w:t xml:space="preserve">ь к болезням. </w:t>
      </w:r>
    </w:p>
    <w:p w:rsidR="000E4B20" w:rsidRDefault="000E4B20" w:rsidP="000E4B20">
      <w:r>
        <w:t xml:space="preserve">Некоторые экзотические растения являются источником веществ, которые используются в медицине. Например, кора дерева хинина давно используется для производства лекарства от малярии. Кроме того, многие тропические фрукты и растения считаются </w:t>
      </w:r>
      <w:proofErr w:type="spellStart"/>
      <w:r>
        <w:t>суперпродуктами</w:t>
      </w:r>
      <w:proofErr w:type="spellEnd"/>
      <w:r>
        <w:t xml:space="preserve"> благодаря своему высокому содержанию витаминов, антиоксида</w:t>
      </w:r>
      <w:r>
        <w:t>нтов и других полезных веществ.</w:t>
      </w:r>
    </w:p>
    <w:p w:rsidR="000E4B20" w:rsidRDefault="000E4B20" w:rsidP="000E4B20">
      <w:r>
        <w:t>Что касается экзотических животных, многие из них имеют особое культурное и духовное значение для местных сообществ. Например, в некоторых культурах леопарды или орлы считаются священными жи</w:t>
      </w:r>
      <w:r>
        <w:t>вотными, символами мощи и силы.</w:t>
      </w:r>
    </w:p>
    <w:p w:rsidR="000E4B20" w:rsidRDefault="000E4B20" w:rsidP="000E4B20">
      <w:r>
        <w:t>Однако с ростом глобализации и туристической активности число экзотических животных и растений, вывезенных из их естественной среды обитания, увеличивается. Это создает ряд проблем, включая риски для здоровья человека, так как некоторые экзотические виды мог</w:t>
      </w:r>
      <w:r>
        <w:t>ут быть переносчиками болезней.</w:t>
      </w:r>
    </w:p>
    <w:p w:rsidR="000E4B20" w:rsidRPr="000E4B20" w:rsidRDefault="000E4B20" w:rsidP="000E4B20">
      <w:r>
        <w:t>В заключение хочется сказать, что экзотические животные и растения представляют собой настоящее богатство нашей планеты, требующее внимательного и уважительного отношения. Понимание их особенностей, а также осознание ответственности перед этим биологическим наследием, являются ключевыми аспектами сохранения биоразнообразия Земли.</w:t>
      </w:r>
      <w:bookmarkEnd w:id="0"/>
    </w:p>
    <w:sectPr w:rsidR="000E4B20" w:rsidRPr="000E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46"/>
    <w:rsid w:val="000E4B20"/>
    <w:rsid w:val="009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DAE0"/>
  <w15:chartTrackingRefBased/>
  <w15:docId w15:val="{BE3B9EAA-467F-4806-A4CC-3C75B35B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2023-09-22T03:48:00Z</dcterms:created>
  <dcterms:modified xsi:type="dcterms:W3CDTF">2023-09-22T03:52:00Z</dcterms:modified>
</cp:coreProperties>
</file>