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4F" w:rsidRDefault="00C51829" w:rsidP="00C51829">
      <w:pPr>
        <w:pStyle w:val="1"/>
        <w:jc w:val="center"/>
      </w:pPr>
      <w:r w:rsidRPr="00C51829">
        <w:t>Социальное поведение животных и его эволюционные корни</w:t>
      </w:r>
    </w:p>
    <w:p w:rsidR="00C51829" w:rsidRDefault="00C51829" w:rsidP="00C51829"/>
    <w:p w:rsidR="00C51829" w:rsidRDefault="00C51829" w:rsidP="00C51829">
      <w:bookmarkStart w:id="0" w:name="_GoBack"/>
      <w:r>
        <w:t>Социальное поведение животных — одна из самых захватывающих и сложных областей изучения в биологии. Под социальным поведением понимают взаимодействие между особями одного вида, которое может быть</w:t>
      </w:r>
      <w:r>
        <w:t>,</w:t>
      </w:r>
      <w:r>
        <w:t xml:space="preserve"> как конк</w:t>
      </w:r>
      <w:r>
        <w:t xml:space="preserve">урентным, так и кооперативным. </w:t>
      </w:r>
    </w:p>
    <w:p w:rsidR="00C51829" w:rsidRDefault="00C51829" w:rsidP="00C51829">
      <w:r>
        <w:t xml:space="preserve">Основы социального поведения заложены в эволюционном процессе. Многие виды животных выбрали стратегию социальной жизни как наиболее эффективный способ выживания и размножения. Так, например, стаями охотятся волки, </w:t>
      </w:r>
      <w:proofErr w:type="spellStart"/>
      <w:r>
        <w:t>прайдами</w:t>
      </w:r>
      <w:proofErr w:type="spellEnd"/>
      <w:r>
        <w:t xml:space="preserve"> живут львы, а сложные социальные структуры </w:t>
      </w:r>
      <w:r>
        <w:t>характерны для пчёл и термитов.</w:t>
      </w:r>
    </w:p>
    <w:p w:rsidR="00C51829" w:rsidRDefault="00C51829" w:rsidP="00C51829">
      <w:r>
        <w:t xml:space="preserve">Эволюция социального поведения находится под влиянием ряда факторов, среди которых: экологические условия, потребность в защите от хищников, эффективное использование ресурсов и многие другие. Кооперация и альтруизм, проявляющиеся в помощи сородичам или даже не родственным особям, могут увеличивать </w:t>
      </w:r>
      <w:r>
        <w:t>шансы на выживание всей группы.</w:t>
      </w:r>
    </w:p>
    <w:p w:rsidR="00C51829" w:rsidRDefault="00C51829" w:rsidP="00C51829">
      <w:r>
        <w:t>Однако социальное поведение также может быть связано с конфликтами. Внутривидовая конкуренция за ресурсы, партнёров по размножению или доминирование в группе может привести к агрессивному поведению. Тем не менее, даже в таких условиях, животные могут разрабатывать стратегии урегулирования конфликто</w:t>
      </w:r>
      <w:r>
        <w:t>в, чтобы минимизировать потери.</w:t>
      </w:r>
    </w:p>
    <w:p w:rsidR="00C51829" w:rsidRDefault="00C51829" w:rsidP="00C51829">
      <w:r>
        <w:t xml:space="preserve">Человеческая культура и социальные нормы также имеют свои корни в эволюционных процессах. Наблюдение за поведением животных позволяет ученым лучше понимать, как развивались сложные формы социального взаимодействия у человека. </w:t>
      </w:r>
    </w:p>
    <w:p w:rsidR="00C51829" w:rsidRDefault="00C51829" w:rsidP="00C51829">
      <w:r>
        <w:t>Современные исследования в области этологии позволяют углубить понимание механизмов социального поведения. Например, у дельфинов, известных своей высокой интеллектуальной активностью, обнаружено сложное социальное взаимодействие, включая образование союзов между особями для</w:t>
      </w:r>
      <w:r>
        <w:t xml:space="preserve"> охоты или защиты от хищников. </w:t>
      </w:r>
    </w:p>
    <w:p w:rsidR="00C51829" w:rsidRDefault="00C51829" w:rsidP="00C51829">
      <w:r>
        <w:t>Птицы также демонстрируют интересные аспекты социального поведения. Некоторые виды образуют моногамные пары на всю жизнь, в то время как другие практикуют сезонное партнёрство. При этом у многих птиц существуют сложные ритуалы у</w:t>
      </w:r>
      <w:r>
        <w:t>хаживания и заботы о потомстве.</w:t>
      </w:r>
    </w:p>
    <w:p w:rsidR="00C51829" w:rsidRDefault="00C51829" w:rsidP="00C51829">
      <w:r>
        <w:t>На уровне молекулярной биологии выявлены гены, которые могут регулировать социальное поведение. Например, у некоторых видов муравьев изменения в определенных генах могут влиять на агрессивность и</w:t>
      </w:r>
      <w:r>
        <w:t>ли склонность к сотрудничеству.</w:t>
      </w:r>
    </w:p>
    <w:p w:rsidR="00C51829" w:rsidRDefault="00C51829" w:rsidP="00C51829">
      <w:r>
        <w:t>Также стоит отметить, что социальное поведение может меняться в зависимости от экологических условий и внешних факторов. Климатические изменения, антропогенное воздействие и другие экологические вызовы могут привести к модификации по</w:t>
      </w:r>
      <w:r>
        <w:t>веденческих стратегий животных.</w:t>
      </w:r>
    </w:p>
    <w:p w:rsidR="00C51829" w:rsidRDefault="00C51829" w:rsidP="00C51829">
      <w:r>
        <w:t xml:space="preserve">Интересное направление в изучении социального поведения — это влияние </w:t>
      </w:r>
      <w:proofErr w:type="spellStart"/>
      <w:r>
        <w:t>микробиоты</w:t>
      </w:r>
      <w:proofErr w:type="spellEnd"/>
      <w:r>
        <w:t xml:space="preserve"> на поведение. Недавние исследования показывают, что микроорганизмы в кишечнике могут влиять на поведение хозяев, вкл</w:t>
      </w:r>
      <w:r>
        <w:t>ючая социальное взаимодействие.</w:t>
      </w:r>
    </w:p>
    <w:p w:rsidR="00C51829" w:rsidRDefault="00C51829" w:rsidP="00C51829">
      <w:r>
        <w:t>В целом, социальное поведение животных является многогранным и сложным процессом, который включает в себя как генетические, так и экологические аспекты. Оно олицетворяет богатую историю эволюционной адаптации и предоставляет ценный материал для понимания основ поведения вообще.</w:t>
      </w:r>
    </w:p>
    <w:p w:rsidR="00C51829" w:rsidRPr="00C51829" w:rsidRDefault="00C51829" w:rsidP="00C51829">
      <w:r>
        <w:lastRenderedPageBreak/>
        <w:t>В заключение можно сказать, что социальное поведение животных — это зеркало их адаптаций к окружающей среде и эволюционной истории. Изучение этих механизмов не только расширяет наше понимание природы, но и позволяет глубже осмыслить особенности поведения самого человека.</w:t>
      </w:r>
      <w:bookmarkEnd w:id="0"/>
    </w:p>
    <w:sectPr w:rsidR="00C51829" w:rsidRPr="00C5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4F"/>
    <w:rsid w:val="00872A4F"/>
    <w:rsid w:val="00C5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FE2B"/>
  <w15:chartTrackingRefBased/>
  <w15:docId w15:val="{A73D792E-96BC-41E1-AF76-86781F6A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8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8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2023-09-22T13:30:00Z</dcterms:created>
  <dcterms:modified xsi:type="dcterms:W3CDTF">2023-09-22T13:35:00Z</dcterms:modified>
</cp:coreProperties>
</file>