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F7C" w:rsidRDefault="00A8544C" w:rsidP="00A8544C">
      <w:pPr>
        <w:pStyle w:val="1"/>
        <w:jc w:val="center"/>
      </w:pPr>
      <w:r w:rsidRPr="00A8544C">
        <w:t>Эволюционная биология пола и сексуального отбора</w:t>
      </w:r>
    </w:p>
    <w:p w:rsidR="00A8544C" w:rsidRDefault="00A8544C" w:rsidP="00A8544C"/>
    <w:p w:rsidR="00A8544C" w:rsidRDefault="00A8544C" w:rsidP="00A8544C">
      <w:bookmarkStart w:id="0" w:name="_GoBack"/>
      <w:r>
        <w:t>Эволюционная биология пола и сексуального отбора является важной частью общей теории эволюции. Основная идея заключается в том, что процессы естественного отбора действуют на механизмы размножения и сексуального поведения, формируя разнообразие стратегий р</w:t>
      </w:r>
      <w:r>
        <w:t>азмножения в природе.</w:t>
      </w:r>
    </w:p>
    <w:p w:rsidR="00A8544C" w:rsidRDefault="00A8544C" w:rsidP="00A8544C">
      <w:r>
        <w:t xml:space="preserve">Одним из основных вопросов в этой области является проблема возникновения двух основных полов – мужского и женского. Эта </w:t>
      </w:r>
      <w:proofErr w:type="spellStart"/>
      <w:r>
        <w:t>двупольность</w:t>
      </w:r>
      <w:proofErr w:type="spellEnd"/>
      <w:r>
        <w:t>, или дихогамия, обусловлена различиями в размерах и функциях гамет: мужские гаметы (сперматозоиды) обычно многочисленны, малы и мобильны, в то время как женские гаметы (яйцеклетки) крупнее, но их меньше, и они неподвижны. Эта базовая разница приводит к разделению ролей между полами и опред</w:t>
      </w:r>
      <w:r>
        <w:t>еляет стратегии их размножения.</w:t>
      </w:r>
    </w:p>
    <w:p w:rsidR="00A8544C" w:rsidRDefault="00A8544C" w:rsidP="00A8544C">
      <w:r>
        <w:t>Сексуальный отбор – это форма естественного отбора, при котором индивиды одного пола конкурируют за право спаривания с индивидами другого пола. Этот процесс может привести к развитию экстравагантных физических черт, сложных поведенческих ритуалов и других адаптаций, которые увеличивают шансы на успешное спарив</w:t>
      </w:r>
      <w:r>
        <w:t>ание.</w:t>
      </w:r>
    </w:p>
    <w:p w:rsidR="00A8544C" w:rsidRDefault="00A8544C" w:rsidP="00A8544C">
      <w:r>
        <w:t>Примером сексуального отбора является яркая окраска и длинные хвосты павлинов, которые привлекают внимание самок. Эти признаки не имеют прямого отношения к выживаемости самца, но они помогают ему при</w:t>
      </w:r>
      <w:r>
        <w:t>влечь партнера для размножения.</w:t>
      </w:r>
    </w:p>
    <w:p w:rsidR="00A8544C" w:rsidRDefault="00A8544C" w:rsidP="00A8544C">
      <w:r>
        <w:t>Особое внимание в сексуальном отборе уделяется стратегиям размножения. В зависимости от экологической среды и социальной структуры популяции, различные виды могут практиковать моногамию, полигамию или промискуитет. Эти стратегии размножения влияют на социальное поведение, структуру популяции и генетический состав следующего поколения.</w:t>
      </w:r>
    </w:p>
    <w:p w:rsidR="00A8544C" w:rsidRDefault="00A8544C" w:rsidP="00A8544C">
      <w:r>
        <w:t>Особенно интересным является изучение сексуального отбора в условиях меняющегося окружения. Под давлением изменений в экосистеме, видах пищи или численности популяции механизмы сексуального отбора могут адаптироваться, приводя к изменениям в пов</w:t>
      </w:r>
      <w:r>
        <w:t>едении и физиологии организмов.</w:t>
      </w:r>
    </w:p>
    <w:p w:rsidR="00A8544C" w:rsidRDefault="00A8544C" w:rsidP="00A8544C">
      <w:r>
        <w:t>Так, например, у некоторых видов рыб при ухудшении условий среды обитания наблюдается увеличение числа самцов с альтернативными стратегиями размножения. Вместо того чтобы конкурировать за самок с помощью яркой окраски или боев, эти самцы используют скрытные стратегии, например, мимикрию, чтобы по</w:t>
      </w:r>
      <w:r>
        <w:t>дкрасться и оплодотворить икру.</w:t>
      </w:r>
    </w:p>
    <w:p w:rsidR="00A8544C" w:rsidRDefault="00A8544C" w:rsidP="00A8544C">
      <w:r>
        <w:t>Кроме того, роль сексуального отбора в эволюции пола может быть связана с генетическими факторами. Некоторые исследования показывают, что гены, определяющие поведение и физиологические характеристики организмов, могут подвергаться сексуальному отбору и передаваться следующим поколениям. Это может привести к ускоренной эволюции определенных признаков, которые дают преимущество в конкуренц</w:t>
      </w:r>
      <w:r>
        <w:t>ии за партнера для размножения.</w:t>
      </w:r>
    </w:p>
    <w:p w:rsidR="00A8544C" w:rsidRDefault="00A8544C" w:rsidP="00A8544C">
      <w:r>
        <w:t>Следует отметить, что сексуальный отбор не является изолированным процессом, он взаимодействует с другими факторами, такими как экологический отбор, генетический дрейф и мутации. Все эти процессы влияют на генетическую структуру популяции и могут привести к развитию но</w:t>
      </w:r>
      <w:r>
        <w:t>вых видов или вымиранию старых.</w:t>
      </w:r>
    </w:p>
    <w:p w:rsidR="00A8544C" w:rsidRDefault="00A8544C" w:rsidP="00A8544C">
      <w:r>
        <w:lastRenderedPageBreak/>
        <w:t>В целом, изучение сексуального отбора и эволюции пола помогает углубить наше понимание сложных механизмов адаптации живых организмов к меняющимся условиям среды и выявить факторы, определяющие биологическое разнообразие на нашей планете.</w:t>
      </w:r>
    </w:p>
    <w:p w:rsidR="00A8544C" w:rsidRPr="00A8544C" w:rsidRDefault="00A8544C" w:rsidP="00A8544C">
      <w:r>
        <w:t>В заключение можно сказать, что эволюционная биология пола и сексуального отбора предоставляет ключ к пониманию разнообразия живых организмов и их адаптаций к окружающей среде. Это знание помогает нам понять, как формируются и сохраняются биологические различия между полами и как эти различия влияют на динамику популяций.</w:t>
      </w:r>
      <w:bookmarkEnd w:id="0"/>
    </w:p>
    <w:sectPr w:rsidR="00A8544C" w:rsidRPr="00A85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7C"/>
    <w:rsid w:val="00A8544C"/>
    <w:rsid w:val="00BC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738D"/>
  <w15:chartTrackingRefBased/>
  <w15:docId w15:val="{5A7C9A09-6038-4CFE-955B-57F4BDE8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4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4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2023-09-24T03:27:00Z</dcterms:created>
  <dcterms:modified xsi:type="dcterms:W3CDTF">2023-09-24T03:29:00Z</dcterms:modified>
</cp:coreProperties>
</file>