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54" w:rsidRPr="00D65338" w:rsidRDefault="00D65338" w:rsidP="00D65338">
      <w:pPr>
        <w:pStyle w:val="1"/>
        <w:rPr>
          <w:lang w:val="ru-RU"/>
        </w:rPr>
      </w:pPr>
      <w:r w:rsidRPr="00D65338">
        <w:rPr>
          <w:lang w:val="ru-RU"/>
        </w:rPr>
        <w:t>Аристотель - систематизатор аттической этике</w:t>
      </w:r>
    </w:p>
    <w:p w:rsidR="00D65338" w:rsidRPr="00D65338" w:rsidRDefault="00D65338" w:rsidP="00D65338">
      <w:pPr>
        <w:rPr>
          <w:lang w:val="ru-RU"/>
        </w:rPr>
      </w:pPr>
      <w:bookmarkStart w:id="0" w:name="_GoBack"/>
      <w:r w:rsidRPr="00D65338">
        <w:rPr>
          <w:lang w:val="ru-RU"/>
        </w:rPr>
        <w:t>Аристотель был одним из величайших философов Древней Греции и считается основателем систематического изучения этики. Он разработал свою собственную теорию добродетели и справедливости, которая стала основой для многих последующих этических систем.</w:t>
      </w:r>
    </w:p>
    <w:p w:rsidR="00D65338" w:rsidRPr="00D65338" w:rsidRDefault="00D65338" w:rsidP="00D65338">
      <w:pPr>
        <w:rPr>
          <w:lang w:val="ru-RU"/>
        </w:rPr>
      </w:pPr>
      <w:r w:rsidRPr="00D65338">
        <w:rPr>
          <w:lang w:val="ru-RU"/>
        </w:rPr>
        <w:t xml:space="preserve">Аристотель был учеником Платона и Сократа, и он продолжил их работы, развивая свою собственную философию. Он считал, что этика является частью общей философии и стремился определить, каким образом человек может достичь счастья и блага. Аристотель утверждал, что целью жизни является достижение </w:t>
      </w:r>
      <w:proofErr w:type="spellStart"/>
      <w:r w:rsidRPr="00D65338">
        <w:rPr>
          <w:lang w:val="ru-RU"/>
        </w:rPr>
        <w:t>эвдаймонии</w:t>
      </w:r>
      <w:proofErr w:type="spellEnd"/>
      <w:r w:rsidRPr="00D65338">
        <w:rPr>
          <w:lang w:val="ru-RU"/>
        </w:rPr>
        <w:t>, или полного благополучия.</w:t>
      </w:r>
    </w:p>
    <w:p w:rsidR="00D65338" w:rsidRPr="00D65338" w:rsidRDefault="00D65338" w:rsidP="00D65338">
      <w:pPr>
        <w:rPr>
          <w:lang w:val="ru-RU"/>
        </w:rPr>
      </w:pPr>
      <w:r w:rsidRPr="00D65338">
        <w:rPr>
          <w:lang w:val="ru-RU"/>
        </w:rPr>
        <w:t>Для Аристотеля добродетель была ключевым понятием в его этике. Он считал, что добродетель - это привычка или навык, который позволяет человеку действовать в соответствии с разумом и моральными принципами. Аристотель выделил несколько основных добродетелей, таких как мудрость, справедливость, умеренность и храбрость. Он утверждал, что достижение добродетели является результатом постоянной практики и самосовершенствования.</w:t>
      </w:r>
    </w:p>
    <w:p w:rsidR="00D65338" w:rsidRPr="00D65338" w:rsidRDefault="00D65338" w:rsidP="00D65338">
      <w:pPr>
        <w:rPr>
          <w:lang w:val="ru-RU"/>
        </w:rPr>
      </w:pPr>
      <w:r w:rsidRPr="00D65338">
        <w:rPr>
          <w:lang w:val="ru-RU"/>
        </w:rPr>
        <w:t>Аристотель также разработал свою собственную теорию справедливости. Он считал, что справедливость - это средство для достижения гармонии и равновесия в обществе. Аристотель выделял два типа справедливости: общественную и частную. Общественная справедливость означает, что каждый должен получать то, что ему положено в соответствии с его заслугами и вкладом в общество. Частная справедливость означает, что каждый должен получать то, что ему причитается в рамках его отношений с другими людьми.</w:t>
      </w:r>
    </w:p>
    <w:p w:rsidR="00D65338" w:rsidRPr="00D65338" w:rsidRDefault="00D65338" w:rsidP="00D65338">
      <w:pPr>
        <w:rPr>
          <w:lang w:val="ru-RU"/>
        </w:rPr>
      </w:pPr>
      <w:r w:rsidRPr="00D65338">
        <w:rPr>
          <w:lang w:val="ru-RU"/>
        </w:rPr>
        <w:t>Одним из ключевых понятий в этике Аристотеля является понятие "золотой середины". Он считал, что каждая добродетель находится посередине между двумя крайностями. Например, между безрассудством и трусостью находится добродетель храбрости. Между расточительством и скупостью находится добродетель умеренности. Аристотель считал, что только достижение золотой середины позволяет человеку достичь добродетели и счастья.</w:t>
      </w:r>
    </w:p>
    <w:p w:rsidR="00D65338" w:rsidRPr="00D65338" w:rsidRDefault="00D65338" w:rsidP="00D65338">
      <w:pPr>
        <w:rPr>
          <w:lang w:val="ru-RU"/>
        </w:rPr>
      </w:pPr>
      <w:r w:rsidRPr="00D65338">
        <w:rPr>
          <w:lang w:val="ru-RU"/>
        </w:rPr>
        <w:t>Аристотель также разработал свою собственную концепцию этического релятивизма. Он утверждал, что этика зависит от конкретной ситуации и контекста. Аристотель считал, что нет универсальных правил или норм, которые могут быть применены ко всем ситуациям. Вместо этого, он призывал к разумному рассмотрению каждой ситуации и принятию соответствующего этического решения.</w:t>
      </w:r>
    </w:p>
    <w:p w:rsidR="00D65338" w:rsidRPr="00D65338" w:rsidRDefault="00D65338" w:rsidP="00D65338">
      <w:pPr>
        <w:rPr>
          <w:lang w:val="ru-RU"/>
        </w:rPr>
      </w:pPr>
      <w:r w:rsidRPr="00D65338">
        <w:rPr>
          <w:lang w:val="ru-RU"/>
        </w:rPr>
        <w:t>Таким образом, Аристотель является систематизатором аттической этики и разработал свою собственную теорию добродетели и справедливости. Он выделил несколько основных добродетелей и разработал концепцию "золотой середины". Аристотель также призывал к разумному рассмотрению каждой ситуации и принятию соответствующего этического решения. Его работы по этике оказали огромное влияние на развитие западной философии и до сих пор являются объектом изучения и обсуждения.</w:t>
      </w:r>
      <w:bookmarkEnd w:id="0"/>
    </w:p>
    <w:sectPr w:rsidR="00D65338" w:rsidRPr="00D653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1"/>
    <w:rsid w:val="00156354"/>
    <w:rsid w:val="005C13F1"/>
    <w:rsid w:val="00D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6BE2"/>
  <w15:chartTrackingRefBased/>
  <w15:docId w15:val="{8B6EB9FB-D0A7-46AD-BEC9-5E42A715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2023-09-24T19:29:00Z</dcterms:created>
  <dcterms:modified xsi:type="dcterms:W3CDTF">2023-09-24T19:32:00Z</dcterms:modified>
</cp:coreProperties>
</file>