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08" w:rsidRDefault="00F1010A" w:rsidP="00F1010A">
      <w:pPr>
        <w:pStyle w:val="1"/>
        <w:rPr>
          <w:lang w:val="ru-RU"/>
        </w:rPr>
      </w:pPr>
      <w:r w:rsidRPr="00F1010A">
        <w:rPr>
          <w:lang w:val="ru-RU"/>
        </w:rPr>
        <w:t>Евангельская моральная доктрина-основа европейской этики средневековой</w:t>
      </w:r>
    </w:p>
    <w:p w:rsidR="00F1010A" w:rsidRPr="00F1010A" w:rsidRDefault="00F1010A" w:rsidP="00F1010A">
      <w:pPr>
        <w:rPr>
          <w:lang w:val="ru-RU"/>
        </w:rPr>
      </w:pPr>
      <w:r w:rsidRPr="00F1010A">
        <w:rPr>
          <w:lang w:val="ru-RU"/>
        </w:rPr>
        <w:t>Евангельская моральная доктрина является основой европейской этики средневековой эпохи. Она основана на учении Иисуса Христа, содержащемся в Евангелиях Нового Завета Библии. В этом реферате мы рассмотрим основные принципы евангельской моральной доктрины и ее влияние на развитие средневековой этики.</w:t>
      </w:r>
    </w:p>
    <w:p w:rsidR="00F1010A" w:rsidRPr="00F1010A" w:rsidRDefault="00F1010A" w:rsidP="00F1010A">
      <w:pPr>
        <w:rPr>
          <w:lang w:val="ru-RU"/>
        </w:rPr>
      </w:pPr>
      <w:bookmarkStart w:id="0" w:name="_GoBack"/>
      <w:bookmarkEnd w:id="0"/>
      <w:r w:rsidRPr="00F1010A">
        <w:rPr>
          <w:lang w:val="ru-RU"/>
        </w:rPr>
        <w:t>Евангельская моральная доктрина основывается на принципах любви, сострадания и милосердия. Иисус Христос учил, что главной заповедью является заповедь любить Бога и ближнего своего, а также прощать обиды и помогать нуждающимся. Он призывал к справедливости, миролюбию и отказу от насилия.</w:t>
      </w:r>
    </w:p>
    <w:p w:rsidR="00F1010A" w:rsidRPr="00F1010A" w:rsidRDefault="00F1010A" w:rsidP="00F1010A">
      <w:pPr>
        <w:rPr>
          <w:lang w:val="ru-RU"/>
        </w:rPr>
      </w:pPr>
      <w:r w:rsidRPr="00F1010A">
        <w:rPr>
          <w:lang w:val="ru-RU"/>
        </w:rPr>
        <w:t>Одним из центральных принципов евангельской моральной доктрины является принцип благодарности и признательности перед Богом. Иисус Христос учил, что все блага и дары, полученные человеком, являются проявлением любви Бога и должны быть использованы во славу Божью и для блага других людей.</w:t>
      </w:r>
    </w:p>
    <w:p w:rsidR="00F1010A" w:rsidRPr="00F1010A" w:rsidRDefault="00F1010A" w:rsidP="00F1010A">
      <w:pPr>
        <w:rPr>
          <w:lang w:val="ru-RU"/>
        </w:rPr>
      </w:pPr>
      <w:r w:rsidRPr="00F1010A">
        <w:rPr>
          <w:lang w:val="ru-RU"/>
        </w:rPr>
        <w:t>Евангельская моральная доктрина также подчеркивает важность смирения и отказа от гордыни. Иисус Христос призывал к скромности и отказу от преследования собственных интересов. Он учил, что истинное благо и счастье достигаются через служение другим и жертвенность.</w:t>
      </w:r>
    </w:p>
    <w:p w:rsidR="00F1010A" w:rsidRPr="00F1010A" w:rsidRDefault="00F1010A" w:rsidP="00F1010A">
      <w:pPr>
        <w:rPr>
          <w:lang w:val="ru-RU"/>
        </w:rPr>
      </w:pPr>
      <w:r w:rsidRPr="00F1010A">
        <w:rPr>
          <w:lang w:val="ru-RU"/>
        </w:rPr>
        <w:t>Одним из основных аспектов евангельской моральной доктрины является принцип прощения. Иисус Христос учил, что прощение является неотъемлемой частью христианской этики и позволяет людям обрести мир и спасение. Он призывал своих последователей прощать обиды и не возмещать зло злом.</w:t>
      </w:r>
    </w:p>
    <w:p w:rsidR="00F1010A" w:rsidRPr="00F1010A" w:rsidRDefault="00F1010A" w:rsidP="00F1010A">
      <w:pPr>
        <w:rPr>
          <w:lang w:val="ru-RU"/>
        </w:rPr>
      </w:pPr>
      <w:r w:rsidRPr="00F1010A">
        <w:rPr>
          <w:lang w:val="ru-RU"/>
        </w:rPr>
        <w:t>Евангельская моральная доктрина также подчеркивает важность добродетелей, таких как справедливость, терпение, снисхождение и честность. Иисус Христос учил, что добродетели являются неотъемлемой частью христианской жизни и помогают людям достичь счастья и благополучия.</w:t>
      </w:r>
    </w:p>
    <w:p w:rsidR="00F1010A" w:rsidRPr="00F1010A" w:rsidRDefault="00F1010A" w:rsidP="00F1010A">
      <w:pPr>
        <w:rPr>
          <w:lang w:val="ru-RU"/>
        </w:rPr>
      </w:pPr>
      <w:r w:rsidRPr="00F1010A">
        <w:rPr>
          <w:lang w:val="ru-RU"/>
        </w:rPr>
        <w:t>Влияние евангельской моральной доктрины на развитие средневековой этики было огромным. Во время средневековья христианство стало доминирующей религией в Европе, и евангельская моральная доктрина стала основой для формирования норм и ценностей общества.</w:t>
      </w:r>
    </w:p>
    <w:p w:rsidR="00F1010A" w:rsidRPr="00F1010A" w:rsidRDefault="00F1010A" w:rsidP="00F1010A">
      <w:pPr>
        <w:rPr>
          <w:lang w:val="ru-RU"/>
        </w:rPr>
      </w:pPr>
      <w:r w:rsidRPr="00F1010A">
        <w:rPr>
          <w:lang w:val="ru-RU"/>
        </w:rPr>
        <w:t>Средневековая этика основывалась на принципах евангельской моральной доктрины. Она подчеркивала важность соблюдения христианских заповедей, таких как любовь к Богу и ближнему, справедливость и прощение. Средневековая этика также признавала значение добродетелей и призывала к их развитию.</w:t>
      </w:r>
    </w:p>
    <w:p w:rsidR="00F1010A" w:rsidRPr="00F1010A" w:rsidRDefault="00F1010A" w:rsidP="00F1010A">
      <w:pPr>
        <w:rPr>
          <w:lang w:val="ru-RU"/>
        </w:rPr>
      </w:pPr>
      <w:r w:rsidRPr="00F1010A">
        <w:rPr>
          <w:lang w:val="ru-RU"/>
        </w:rPr>
        <w:t xml:space="preserve">Евангельская моральная доктрина также влияла на развитие этических систем и теорий в средневековой философии. Многие средневековые философы, такие как Августин </w:t>
      </w:r>
      <w:proofErr w:type="spellStart"/>
      <w:r w:rsidRPr="00F1010A">
        <w:rPr>
          <w:lang w:val="ru-RU"/>
        </w:rPr>
        <w:t>Аврелий</w:t>
      </w:r>
      <w:proofErr w:type="spellEnd"/>
      <w:r w:rsidRPr="00F1010A">
        <w:rPr>
          <w:lang w:val="ru-RU"/>
        </w:rPr>
        <w:t xml:space="preserve"> и Томас Аквинский, разработали свои собственные этические системы, основанные на принципах евангельской моральной доктрины.</w:t>
      </w:r>
    </w:p>
    <w:p w:rsidR="00F1010A" w:rsidRPr="00F1010A" w:rsidRDefault="00F1010A" w:rsidP="00F1010A">
      <w:pPr>
        <w:rPr>
          <w:lang w:val="ru-RU"/>
        </w:rPr>
      </w:pPr>
      <w:r w:rsidRPr="00F1010A">
        <w:rPr>
          <w:lang w:val="ru-RU"/>
        </w:rPr>
        <w:t>В заключение, евангельская моральная доктрина является основой европейской этики средневековой эпохи. Она основывается на учении Иисуса Христа, содержащемся в Евангелиях Нового Завета Библии. Евангельская моральная доктрина подчеркивает важность любви, сострадания и милосердия, а также прощения и добродетелей. Она оказала огромное влияние на развитие средневековой этики и стала основой для формирования норм и ценностей общества.</w:t>
      </w:r>
    </w:p>
    <w:sectPr w:rsidR="00F1010A" w:rsidRPr="00F101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8D"/>
    <w:rsid w:val="0032268D"/>
    <w:rsid w:val="00F1010A"/>
    <w:rsid w:val="00F3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93B01"/>
  <w15:chartTrackingRefBased/>
  <w15:docId w15:val="{C5878ED6-EDBD-4761-AD45-B08256C8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01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1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2023-09-24T19:38:00Z</dcterms:created>
  <dcterms:modified xsi:type="dcterms:W3CDTF">2023-09-24T19:40:00Z</dcterms:modified>
</cp:coreProperties>
</file>