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FD" w:rsidRDefault="00F60540" w:rsidP="00F60540">
      <w:pPr>
        <w:pStyle w:val="1"/>
      </w:pPr>
      <w:proofErr w:type="spellStart"/>
      <w:r w:rsidRPr="00F60540">
        <w:t>Национальное</w:t>
      </w:r>
      <w:proofErr w:type="spellEnd"/>
      <w:r w:rsidRPr="00F60540">
        <w:t xml:space="preserve"> </w:t>
      </w:r>
      <w:proofErr w:type="spellStart"/>
      <w:r w:rsidRPr="00F60540">
        <w:t>общечеловеческое</w:t>
      </w:r>
      <w:proofErr w:type="spellEnd"/>
      <w:r w:rsidRPr="00F60540">
        <w:t xml:space="preserve"> и </w:t>
      </w:r>
      <w:proofErr w:type="spellStart"/>
      <w:r w:rsidRPr="00F60540">
        <w:t>морали</w:t>
      </w:r>
      <w:proofErr w:type="spellEnd"/>
    </w:p>
    <w:p w:rsidR="00F60540" w:rsidRPr="00F60540" w:rsidRDefault="00F60540" w:rsidP="00F60540">
      <w:pPr>
        <w:rPr>
          <w:lang w:val="ru-RU"/>
        </w:rPr>
      </w:pPr>
      <w:r w:rsidRPr="00F60540">
        <w:rPr>
          <w:lang w:val="ru-RU"/>
        </w:rPr>
        <w:t>Этика является одной из наук, изучающих моральные принципы и нормы поведения человека в обществе. В этом контексте важно обратить внимание на то, что моральные принципы и нормы не являются универсальными, они могут отличаться в разных культурах и национальных группах.</w:t>
      </w:r>
    </w:p>
    <w:p w:rsidR="00F60540" w:rsidRPr="00F60540" w:rsidRDefault="00F60540" w:rsidP="00F60540">
      <w:pPr>
        <w:rPr>
          <w:lang w:val="ru-RU"/>
        </w:rPr>
      </w:pPr>
      <w:bookmarkStart w:id="0" w:name="_GoBack"/>
      <w:bookmarkEnd w:id="0"/>
      <w:r w:rsidRPr="00F60540">
        <w:rPr>
          <w:lang w:val="ru-RU"/>
        </w:rPr>
        <w:t>Национальное общечеловеческое и морали - это термин, который описывает моральные принципы и нормы, которые характерны для определенной национальной группы, но в то же время являются частью общей моральной системы человечества. Национальное общечеловеческое и морали отражает культурные и исторические особенности народа, его традиции, обычаи, религиозные убеждения и другие аспекты, которые формируют моральный кодекс нации.</w:t>
      </w:r>
    </w:p>
    <w:p w:rsidR="00F60540" w:rsidRPr="00F60540" w:rsidRDefault="00F60540" w:rsidP="00F60540">
      <w:pPr>
        <w:rPr>
          <w:lang w:val="ru-RU"/>
        </w:rPr>
      </w:pPr>
      <w:r w:rsidRPr="00F60540">
        <w:rPr>
          <w:lang w:val="ru-RU"/>
        </w:rPr>
        <w:t xml:space="preserve">Каждая нация имеет свой уникальный моральный кодекс, который определяет ее отношение к многим вопросам, таким как семья, брак, </w:t>
      </w:r>
      <w:proofErr w:type="spellStart"/>
      <w:r w:rsidRPr="00F60540">
        <w:rPr>
          <w:lang w:val="ru-RU"/>
        </w:rPr>
        <w:t>родительство</w:t>
      </w:r>
      <w:proofErr w:type="spellEnd"/>
      <w:r w:rsidRPr="00F60540">
        <w:rPr>
          <w:lang w:val="ru-RU"/>
        </w:rPr>
        <w:t>, мужество, честность, уважение к старшим и т.д. Однако, несмотря на различия в моральных принципах и нормах между нациями, существуют некоторые общие моральные принципы, которые являются частью общечеловеческой морали.</w:t>
      </w:r>
    </w:p>
    <w:p w:rsidR="00F60540" w:rsidRPr="00F60540" w:rsidRDefault="00F60540" w:rsidP="00F60540">
      <w:pPr>
        <w:rPr>
          <w:lang w:val="ru-RU"/>
        </w:rPr>
      </w:pPr>
      <w:r w:rsidRPr="00F60540">
        <w:rPr>
          <w:lang w:val="ru-RU"/>
        </w:rPr>
        <w:t>Один из таких общих моральных принципов - это уважение к жизни. Этот принцип заключается в том, что каждый человек имеет право на жизнь, и эту жизнь необходимо защищать и уважать. В разных культурах это право может быть выражено по-разному, но его основная идея остается неизменной.</w:t>
      </w:r>
    </w:p>
    <w:p w:rsidR="00F60540" w:rsidRPr="00F60540" w:rsidRDefault="00F60540" w:rsidP="00F60540">
      <w:pPr>
        <w:rPr>
          <w:lang w:val="ru-RU"/>
        </w:rPr>
      </w:pPr>
      <w:r w:rsidRPr="00F60540">
        <w:rPr>
          <w:lang w:val="ru-RU"/>
        </w:rPr>
        <w:t>Еще один общий моральный принцип - это уважение к свободе и достоинству личности. Этот принцип заключается в том, что каждый человек имеет право на свободу и достоинство, которые необходимо защищать и уважать. Этот принцип также может быть выражен по-разному в разных культурах, но его основная идея остается неизменной.</w:t>
      </w:r>
    </w:p>
    <w:p w:rsidR="00F60540" w:rsidRPr="00F60540" w:rsidRDefault="00F60540" w:rsidP="00F60540">
      <w:pPr>
        <w:rPr>
          <w:lang w:val="ru-RU"/>
        </w:rPr>
      </w:pPr>
      <w:r w:rsidRPr="00F60540">
        <w:rPr>
          <w:lang w:val="ru-RU"/>
        </w:rPr>
        <w:t>Национальное общечеловеческое и морали является важным аспектом культурного наследия каждой нации. Оно отражает ее уникальность, но в то же время является частью общей моральной системы человечества. Национальное общечеловеческое и морали помогает людям ориентироваться в социуме и взаимодействовать друг с другом. Оно также помогает людям понимать, что является правильным и неправильным поведением в различных ситуациях.</w:t>
      </w:r>
    </w:p>
    <w:p w:rsidR="00F60540" w:rsidRPr="00F60540" w:rsidRDefault="00F60540" w:rsidP="00F60540">
      <w:pPr>
        <w:rPr>
          <w:lang w:val="ru-RU"/>
        </w:rPr>
      </w:pPr>
      <w:r w:rsidRPr="00F60540">
        <w:rPr>
          <w:lang w:val="ru-RU"/>
        </w:rPr>
        <w:t>Однако, национальное общечеловеческое и морали может быть использовано для оправдания дискриминации и насилия. Например, национальные группы могут использовать свои моральные принципы и нормы для оправдания насилия в отношении других групп. Это может привести к конфликтам и напряженности в обществе.</w:t>
      </w:r>
    </w:p>
    <w:p w:rsidR="00F60540" w:rsidRPr="00F60540" w:rsidRDefault="00F60540" w:rsidP="00F60540">
      <w:pPr>
        <w:rPr>
          <w:lang w:val="ru-RU"/>
        </w:rPr>
      </w:pPr>
      <w:r w:rsidRPr="00F60540">
        <w:rPr>
          <w:lang w:val="ru-RU"/>
        </w:rPr>
        <w:t>В заключение, национальное общечеловеческое и морали является важным аспектом культурного наследия каждой нации. Оно отражает ее уникальность, но в то же время является частью общей моральной системы человечества. Национальное общечеловеческое и морали помогает людям ориентироваться в социуме и взаимодействовать друг с другом. Однако, необходимо помнить, что национальные моральные принципы и нормы не являются универсальными, они могут отличаться в разных культурах и национальных группах.</w:t>
      </w:r>
    </w:p>
    <w:sectPr w:rsidR="00F60540" w:rsidRPr="00F6054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BF"/>
    <w:rsid w:val="005E49BF"/>
    <w:rsid w:val="00E62DFD"/>
    <w:rsid w:val="00F6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E4F34"/>
  <w15:chartTrackingRefBased/>
  <w15:docId w15:val="{1B263853-9351-4F47-87E7-E12B1C66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05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5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2023-09-24T20:48:00Z</dcterms:created>
  <dcterms:modified xsi:type="dcterms:W3CDTF">2023-09-24T20:48:00Z</dcterms:modified>
</cp:coreProperties>
</file>