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AF" w:rsidRDefault="00A96B54" w:rsidP="00A96B54">
      <w:pPr>
        <w:pStyle w:val="1"/>
        <w:rPr>
          <w:lang w:val="ru-RU"/>
        </w:rPr>
      </w:pPr>
      <w:r w:rsidRPr="00A96B54">
        <w:rPr>
          <w:lang w:val="ru-RU"/>
        </w:rPr>
        <w:t>Место морали в духовной жизни общества</w:t>
      </w:r>
    </w:p>
    <w:p w:rsidR="00A96B54" w:rsidRPr="00A96B54" w:rsidRDefault="00A96B54" w:rsidP="00A96B54">
      <w:pPr>
        <w:rPr>
          <w:lang w:val="ru-RU"/>
        </w:rPr>
      </w:pPr>
      <w:r w:rsidRPr="00A96B54">
        <w:rPr>
          <w:lang w:val="ru-RU"/>
        </w:rPr>
        <w:t>Мораль является одним из основных элементов духовной жизни общества. Она определяет правила поведения, которые должны соблюдаться каждым членом общества, чтобы обеспечить гармоничное и справедливое сосуществование. Моральные принципы помогают людям понимать, что является правильным и неправильным, что является добром и злом, что является справедливым и несправедливым. В этом контексте мораль играет очень важную роль в формир</w:t>
      </w:r>
      <w:r>
        <w:rPr>
          <w:lang w:val="ru-RU"/>
        </w:rPr>
        <w:t>овании духовной жизни общества.</w:t>
      </w:r>
      <w:bookmarkStart w:id="0" w:name="_GoBack"/>
      <w:bookmarkEnd w:id="0"/>
    </w:p>
    <w:p w:rsidR="00A96B54" w:rsidRPr="00A96B54" w:rsidRDefault="00A96B54" w:rsidP="00A96B54">
      <w:pPr>
        <w:rPr>
          <w:lang w:val="ru-RU"/>
        </w:rPr>
      </w:pPr>
      <w:r w:rsidRPr="00A96B54">
        <w:rPr>
          <w:lang w:val="ru-RU"/>
        </w:rPr>
        <w:t>Моральные принципы имеют свои корни в религиозных учениях, культурных традициях и философских концепциях. Они служат основой для формирования нравственных убеждений и ценностей, которые в свою очередь определяют поведение человека в обществе. Моральные принципы помогают людям понимать, что они должны делать и как они должны поступать в различных ситуациях, чтобы не нар</w:t>
      </w:r>
      <w:r>
        <w:rPr>
          <w:lang w:val="ru-RU"/>
        </w:rPr>
        <w:t>ушать законы и нормы поведения.</w:t>
      </w:r>
    </w:p>
    <w:p w:rsidR="00A96B54" w:rsidRPr="00A96B54" w:rsidRDefault="00A96B54" w:rsidP="00A96B54">
      <w:pPr>
        <w:rPr>
          <w:lang w:val="ru-RU"/>
        </w:rPr>
      </w:pPr>
      <w:r w:rsidRPr="00A96B54">
        <w:rPr>
          <w:lang w:val="ru-RU"/>
        </w:rPr>
        <w:t>Моральные принципы также помогают людям понимать, что является ценным и важным в жизни. Они помогают людям определить свои приоритеты и цели, которые они должны достигнуть в жизни. Моральные принципы помогают людям понять, что важнее всего - это забота о своей семье, о своих близких, о своих друз</w:t>
      </w:r>
      <w:r>
        <w:rPr>
          <w:lang w:val="ru-RU"/>
        </w:rPr>
        <w:t>ьях и о своем обществе в целом.</w:t>
      </w:r>
    </w:p>
    <w:p w:rsidR="00A96B54" w:rsidRPr="00A96B54" w:rsidRDefault="00A96B54" w:rsidP="00A96B54">
      <w:pPr>
        <w:rPr>
          <w:lang w:val="ru-RU"/>
        </w:rPr>
      </w:pPr>
      <w:r w:rsidRPr="00A96B54">
        <w:rPr>
          <w:lang w:val="ru-RU"/>
        </w:rPr>
        <w:t>Моральные принципы имеют большое значение для формирования духовной жизни общества. Они помогают людям понимать, что является правильным и неправильным, что является добром и злом, что является справедливым и несправедливым. Они помогают людям определить свои ценности и приоритеты в жизни. Они помогают людям уважат</w:t>
      </w:r>
      <w:r>
        <w:rPr>
          <w:lang w:val="ru-RU"/>
        </w:rPr>
        <w:t>ь друг друга и жить в гармонии.</w:t>
      </w:r>
    </w:p>
    <w:p w:rsidR="00A96B54" w:rsidRPr="00A96B54" w:rsidRDefault="00A96B54" w:rsidP="00A96B54">
      <w:pPr>
        <w:rPr>
          <w:lang w:val="ru-RU"/>
        </w:rPr>
      </w:pPr>
      <w:r w:rsidRPr="00A96B54">
        <w:rPr>
          <w:lang w:val="ru-RU"/>
        </w:rPr>
        <w:t>Однако моральные принципы могут быть различными в разных культурах и обществах. Каждое общество имеет свои собственные традиции и ценности, которые определяют его моральные принципы. Некоторые моральные принципы могут быть универсальными и справедливыми для всех обществ, например, принцип уважения к жизни и принцип уважения к свободе и достоинству личности. Однако некоторые моральные принципы могут быть специфичными для определенных культур и общест</w:t>
      </w:r>
      <w:r>
        <w:rPr>
          <w:lang w:val="ru-RU"/>
        </w:rPr>
        <w:t>в.</w:t>
      </w:r>
    </w:p>
    <w:p w:rsidR="00A96B54" w:rsidRPr="00A96B54" w:rsidRDefault="00A96B54" w:rsidP="00A96B54">
      <w:pPr>
        <w:rPr>
          <w:lang w:val="ru-RU"/>
        </w:rPr>
      </w:pPr>
      <w:r w:rsidRPr="00A96B54">
        <w:rPr>
          <w:lang w:val="ru-RU"/>
        </w:rPr>
        <w:t>В этом контексте очень важно уважать различия в моральных принципах между разными культурами и обществами. Нельзя считать, что только одна культура или общество имеет правильные моральные принципы, а другие культуры или общества ошибаются. Каждое общество имеет свои собственные традиции и ценности, которые определяют его моральные принципы. Эти различия должны уважаться и приниматься во внимание при формир</w:t>
      </w:r>
      <w:r>
        <w:rPr>
          <w:lang w:val="ru-RU"/>
        </w:rPr>
        <w:t>овании духовной жизни общества.</w:t>
      </w:r>
    </w:p>
    <w:p w:rsidR="00A96B54" w:rsidRPr="00A96B54" w:rsidRDefault="00A96B54" w:rsidP="00A96B54">
      <w:pPr>
        <w:rPr>
          <w:lang w:val="ru-RU"/>
        </w:rPr>
      </w:pPr>
      <w:r w:rsidRPr="00A96B54">
        <w:rPr>
          <w:lang w:val="ru-RU"/>
        </w:rPr>
        <w:t>Мораль также имеет большое значение для формирования правового регулирования в обществе. Моральные принципы помогают определить, какие действия должны быть запрещены законом, а какие действия должны быть разрешены. Они помогают определить, какие права и свободы должны быть гарантированы законом, а какие права и свободы могут быть о</w:t>
      </w:r>
      <w:r>
        <w:rPr>
          <w:lang w:val="ru-RU"/>
        </w:rPr>
        <w:t>граничены в интересах общества.</w:t>
      </w:r>
    </w:p>
    <w:p w:rsidR="00A96B54" w:rsidRPr="00A96B54" w:rsidRDefault="00A96B54" w:rsidP="00A96B54">
      <w:pPr>
        <w:rPr>
          <w:lang w:val="ru-RU"/>
        </w:rPr>
      </w:pPr>
      <w:r w:rsidRPr="00A96B54">
        <w:rPr>
          <w:lang w:val="ru-RU"/>
        </w:rPr>
        <w:t>Однако моральные принципы не всегда могут быть полностью отражены в законах. Законы могут быть неполными или несправедливыми в отношении определенных групп людей или ситуаций. В этом случае моральные принципы могут помочь людям понять, что законы не всегда являются справедливыми, и что иногда нужно бороться за изменение законов в интере</w:t>
      </w:r>
      <w:r>
        <w:rPr>
          <w:lang w:val="ru-RU"/>
        </w:rPr>
        <w:t>сах справедливости и равенства.</w:t>
      </w:r>
    </w:p>
    <w:p w:rsidR="00A96B54" w:rsidRPr="00A96B54" w:rsidRDefault="00A96B54" w:rsidP="00A96B54">
      <w:pPr>
        <w:rPr>
          <w:lang w:val="ru-RU"/>
        </w:rPr>
      </w:pPr>
      <w:r w:rsidRPr="00A96B54">
        <w:rPr>
          <w:lang w:val="ru-RU"/>
        </w:rPr>
        <w:lastRenderedPageBreak/>
        <w:t>В заключение, мораль является одним из основных элементов духовной жизни общества. Она определяет правила поведения, которые должны соблюдаться каждым членом общества, чтобы обеспечить гармоничное и справедливое сосуществование. Моральные принципы помогают людям понимать, что является правильным и неправильным, что является добром и злом, что является справедливым и несправедливым. Они помогают людям определить свои приоритеты и цели в жизни. Они помогают людям уважать друг друга и жить в гармонии.</w:t>
      </w:r>
    </w:p>
    <w:sectPr w:rsidR="00A96B54" w:rsidRPr="00A96B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B7"/>
    <w:rsid w:val="002A70AF"/>
    <w:rsid w:val="00A96B54"/>
    <w:rsid w:val="00E3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B5DB"/>
  <w15:chartTrackingRefBased/>
  <w15:docId w15:val="{C7E3AAD7-A67C-4531-8881-3EBF42C3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B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2023-09-24T20:51:00Z</dcterms:created>
  <dcterms:modified xsi:type="dcterms:W3CDTF">2023-09-24T20:51:00Z</dcterms:modified>
</cp:coreProperties>
</file>