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F7" w:rsidRPr="007C1F59" w:rsidRDefault="007C1F59" w:rsidP="007C1F59">
      <w:pPr>
        <w:pStyle w:val="1"/>
        <w:rPr>
          <w:lang w:val="ru-RU"/>
        </w:rPr>
      </w:pPr>
      <w:r w:rsidRPr="007C1F59">
        <w:rPr>
          <w:lang w:val="ru-RU"/>
        </w:rPr>
        <w:t>Смысл жизни как нравственная проблема</w:t>
      </w:r>
    </w:p>
    <w:p w:rsidR="007C1F59" w:rsidRPr="007C1F59" w:rsidRDefault="007C1F59" w:rsidP="007C1F59">
      <w:pPr>
        <w:rPr>
          <w:lang w:val="ru-RU"/>
        </w:rPr>
      </w:pPr>
      <w:r w:rsidRPr="007C1F59">
        <w:rPr>
          <w:lang w:val="ru-RU"/>
        </w:rPr>
        <w:t>Вопрос о смысле жизни является одним из самых сложных и философских вопросов, который задается человеком на протяжении всей его жизни. Смысл жизни – это не только философская проблема, но и нравственная, так как наш выбор целей и задач в жизни напрямую связан с нашими моральными убеждениями и ценностями. В данном реферате мы рассмотрим смысл жизни как нравственную проблему, а также ее влияние на наши действия и решения.</w:t>
      </w:r>
    </w:p>
    <w:p w:rsidR="007C1F59" w:rsidRPr="007C1F59" w:rsidRDefault="007C1F59" w:rsidP="007C1F59">
      <w:pPr>
        <w:pStyle w:val="2"/>
        <w:rPr>
          <w:lang w:val="ru-RU"/>
        </w:rPr>
      </w:pPr>
      <w:bookmarkStart w:id="0" w:name="_GoBack"/>
      <w:bookmarkEnd w:id="0"/>
      <w:r w:rsidRPr="007C1F59">
        <w:rPr>
          <w:lang w:val="ru-RU"/>
        </w:rPr>
        <w:t>Смысл жизни и нравственные ценности</w:t>
      </w:r>
    </w:p>
    <w:p w:rsidR="007C1F59" w:rsidRPr="007C1F59" w:rsidRDefault="007C1F59" w:rsidP="007C1F59">
      <w:pPr>
        <w:rPr>
          <w:lang w:val="ru-RU"/>
        </w:rPr>
      </w:pPr>
      <w:r w:rsidRPr="007C1F59">
        <w:rPr>
          <w:lang w:val="ru-RU"/>
        </w:rPr>
        <w:t>Смысл жизни – это то, что мы хотим достичь в жизни, то, что дает нам удовлетворение и счастье. Наш выбор смысла жизни напрямую связан с нашими нравственными убеждениями и ценностями. Например, если мы верим в то, что главное в жизни – это забота о других людях, то наш смысл жизни будет связан с тем, чтобы помогать другим людям. Если мы считаем, что главное в жизни – это достижение материального благополучия, то наш смысл жизни будет связан с тем, чтобы зарабатывать больше денег.</w:t>
      </w:r>
    </w:p>
    <w:p w:rsidR="007C1F59" w:rsidRPr="007C1F59" w:rsidRDefault="007C1F59" w:rsidP="007C1F59">
      <w:pPr>
        <w:rPr>
          <w:lang w:val="ru-RU"/>
        </w:rPr>
      </w:pPr>
      <w:r w:rsidRPr="007C1F59">
        <w:rPr>
          <w:lang w:val="ru-RU"/>
        </w:rPr>
        <w:t>Нравственные ценности также играют важную роль в определении смысла жизни. Например, если мы считаем, что главное в жизни – это честность и справедливость, то наш смысл жизни будет связан с тем, чтобы бороться за эти ценности. Если мы считаем, что главное в жизни – это любовь и доброта, то наш смысл жизни будет связан с тем, чтобы любить и помогать другим людям.</w:t>
      </w:r>
    </w:p>
    <w:p w:rsidR="007C1F59" w:rsidRPr="007C1F59" w:rsidRDefault="007C1F59" w:rsidP="007C1F59">
      <w:pPr>
        <w:pStyle w:val="2"/>
        <w:rPr>
          <w:lang w:val="ru-RU"/>
        </w:rPr>
      </w:pPr>
      <w:r w:rsidRPr="007C1F59">
        <w:rPr>
          <w:lang w:val="ru-RU"/>
        </w:rPr>
        <w:t>Смысл жизни и моральные дилеммы</w:t>
      </w:r>
    </w:p>
    <w:p w:rsidR="007C1F59" w:rsidRPr="007C1F59" w:rsidRDefault="007C1F59" w:rsidP="007C1F59">
      <w:pPr>
        <w:rPr>
          <w:lang w:val="ru-RU"/>
        </w:rPr>
      </w:pPr>
      <w:r w:rsidRPr="007C1F59">
        <w:rPr>
          <w:lang w:val="ru-RU"/>
        </w:rPr>
        <w:t>Смысл жизни может стать причиной моральных дилемм и конфликтов. Например, если наш смысл жизни связан с достижением материального благополучия, то мы можем столкнуться с моральными дилеммами, когда нам приходится выбирать между заработком денег и моральными принципами. Если наш смысл жизни связан с заботой о других людях, то мы можем столкнуться с моральными дилеммами, когда нам приходится выбирать между помощью другим людям и заботой о себе.</w:t>
      </w:r>
    </w:p>
    <w:p w:rsidR="007C1F59" w:rsidRPr="007C1F59" w:rsidRDefault="007C1F59" w:rsidP="007C1F59">
      <w:pPr>
        <w:rPr>
          <w:lang w:val="ru-RU"/>
        </w:rPr>
      </w:pPr>
      <w:r w:rsidRPr="007C1F59">
        <w:rPr>
          <w:lang w:val="ru-RU"/>
        </w:rPr>
        <w:t>Моральные дилеммы могут быть очень сложными и требовать от нас принятия трудных решений. Однако, если мы определили свой смысл жизни и придерживаемся своих нравственных убеждений и ценностей, то мы сможем легче принимать эти решения.</w:t>
      </w:r>
    </w:p>
    <w:p w:rsidR="007C1F59" w:rsidRPr="007C1F59" w:rsidRDefault="007C1F59" w:rsidP="007C1F59">
      <w:pPr>
        <w:pStyle w:val="2"/>
        <w:rPr>
          <w:lang w:val="ru-RU"/>
        </w:rPr>
      </w:pPr>
      <w:r w:rsidRPr="007C1F59">
        <w:rPr>
          <w:lang w:val="ru-RU"/>
        </w:rPr>
        <w:t>Смысл жизни и нравственная ответственность</w:t>
      </w:r>
    </w:p>
    <w:p w:rsidR="007C1F59" w:rsidRPr="007C1F59" w:rsidRDefault="007C1F59" w:rsidP="007C1F59">
      <w:pPr>
        <w:rPr>
          <w:lang w:val="ru-RU"/>
        </w:rPr>
      </w:pPr>
      <w:r w:rsidRPr="007C1F59">
        <w:rPr>
          <w:lang w:val="ru-RU"/>
        </w:rPr>
        <w:t>Смысл жизни также связан с нашей нравственной ответственностью. Если мы определили свой смысл жизни и придерживаемся своих нравственных убеждений и ценностей, то мы должны нести ответственность за свои действия и решения. Например, если наш смысл жизни связан с заботой о других людях, то мы должны нести ответственность за то, как наши действия влияют на других людей. Если наш смысл жизни связан с достижением материального благополучия, то мы должны нести ответственность за то, как мы зарабатываем деньги и как они влияют на других людей.</w:t>
      </w:r>
    </w:p>
    <w:p w:rsidR="007C1F59" w:rsidRPr="007C1F59" w:rsidRDefault="007C1F59" w:rsidP="007C1F59">
      <w:pPr>
        <w:rPr>
          <w:lang w:val="ru-RU"/>
        </w:rPr>
      </w:pPr>
      <w:r w:rsidRPr="007C1F59">
        <w:rPr>
          <w:lang w:val="ru-RU"/>
        </w:rPr>
        <w:t>Нравственная ответственность – это не только наша обязанность перед другими людьми, но и перед собой. Если мы определили свой смысл жизни и придерживаемся своих нравственных убеждений и ценностей, то мы должны нести ответственность за то, чтобы наши действия соответствовали этим убеждениям и ценностям.</w:t>
      </w:r>
    </w:p>
    <w:p w:rsidR="007C1F59" w:rsidRPr="007C1F59" w:rsidRDefault="007C1F59" w:rsidP="007C1F59">
      <w:pPr>
        <w:pStyle w:val="2"/>
        <w:rPr>
          <w:lang w:val="ru-RU"/>
        </w:rPr>
      </w:pPr>
      <w:r w:rsidRPr="007C1F59">
        <w:rPr>
          <w:lang w:val="ru-RU"/>
        </w:rPr>
        <w:t>Заключение</w:t>
      </w:r>
    </w:p>
    <w:p w:rsidR="007C1F59" w:rsidRPr="007C1F59" w:rsidRDefault="007C1F59" w:rsidP="007C1F59">
      <w:pPr>
        <w:rPr>
          <w:lang w:val="ru-RU"/>
        </w:rPr>
      </w:pPr>
      <w:r w:rsidRPr="007C1F59">
        <w:rPr>
          <w:lang w:val="ru-RU"/>
        </w:rPr>
        <w:t xml:space="preserve">Смысл жизни – это не только философская проблема, но и нравственная, так как наш выбор целей и задач в жизни напрямую связан с нашими моральными убеждениями и ценностями. Смысл жизни может стать причиной моральных дилемм и конфликтов, но если мы определили свой смысл жизни и </w:t>
      </w:r>
      <w:r w:rsidRPr="007C1F59">
        <w:rPr>
          <w:lang w:val="ru-RU"/>
        </w:rPr>
        <w:lastRenderedPageBreak/>
        <w:t>придерживаемся своих нравственных убеждений и ценностей, то мы сможем легче принимать трудные решения. Нравственная ответственность – это не только наша обязанность перед другими людьми, но и перед собой. Важно понимать, что наш выбор смысла жизни и наши нравственные убеждения и ценности определяют наши действия и решения, и мы должны нести ответственность за них.</w:t>
      </w:r>
    </w:p>
    <w:sectPr w:rsidR="007C1F59" w:rsidRPr="007C1F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61"/>
    <w:rsid w:val="005662F7"/>
    <w:rsid w:val="007C1F59"/>
    <w:rsid w:val="0099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2CDD"/>
  <w15:chartTrackingRefBased/>
  <w15:docId w15:val="{AFF05EC2-7FC0-4374-80F7-C7A17780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1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C1F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2023-09-25T17:30:00Z</dcterms:created>
  <dcterms:modified xsi:type="dcterms:W3CDTF">2023-09-25T17:32:00Z</dcterms:modified>
</cp:coreProperties>
</file>