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CC" w:rsidRDefault="00201DEF" w:rsidP="00201DEF">
      <w:pPr>
        <w:pStyle w:val="1"/>
        <w:jc w:val="center"/>
      </w:pPr>
      <w:r w:rsidRPr="00201DEF">
        <w:t xml:space="preserve">Будущее </w:t>
      </w:r>
      <w:proofErr w:type="spellStart"/>
      <w:r w:rsidRPr="00201DEF">
        <w:t>киберспорта</w:t>
      </w:r>
      <w:proofErr w:type="spellEnd"/>
      <w:r w:rsidRPr="00201DEF">
        <w:t xml:space="preserve"> и виртуальной реальности в играх</w:t>
      </w:r>
    </w:p>
    <w:p w:rsidR="00201DEF" w:rsidRDefault="00201DEF" w:rsidP="00201DEF"/>
    <w:p w:rsidR="00201DEF" w:rsidRDefault="00201DEF" w:rsidP="00201DEF">
      <w:bookmarkStart w:id="0" w:name="_GoBack"/>
      <w:proofErr w:type="spellStart"/>
      <w:r>
        <w:t>Киберспорт</w:t>
      </w:r>
      <w:proofErr w:type="spellEnd"/>
      <w:r>
        <w:t xml:space="preserve"> за последние десятилетия превратился из увлечения отдельных энтузиастов в глобальную индустрию с миллиардами долларов оборота. Турниры по компьютерным играм собирают стадионы, а трансляции на платформах вроде </w:t>
      </w:r>
      <w:proofErr w:type="spellStart"/>
      <w:r>
        <w:t>Twitch</w:t>
      </w:r>
      <w:proofErr w:type="spellEnd"/>
      <w:r>
        <w:t xml:space="preserve"> привлекают миллионы зрителей. С развитием технологий виртуальной реальности (VR) грядут новы</w:t>
      </w:r>
      <w:r>
        <w:t xml:space="preserve">е изменения в мире </w:t>
      </w:r>
      <w:proofErr w:type="spellStart"/>
      <w:r>
        <w:t>киберспорта</w:t>
      </w:r>
      <w:proofErr w:type="spellEnd"/>
      <w:r>
        <w:t>.</w:t>
      </w:r>
    </w:p>
    <w:p w:rsidR="00201DEF" w:rsidRDefault="00201DEF" w:rsidP="00201DEF">
      <w:r>
        <w:t xml:space="preserve">Виртуальная реальность предлагает новые возможности для погружения игроков в игровую среду. С помощью VR-шлемов и специализированных контроллеров, игроки могут ощутить себя непосредственными участниками игрового процесса, что добавляет эмоционального насыщения и реализма. Это открывает двери для создания новых жанров </w:t>
      </w:r>
      <w:proofErr w:type="spellStart"/>
      <w:r>
        <w:t>киберспортивных</w:t>
      </w:r>
      <w:proofErr w:type="spellEnd"/>
      <w:r>
        <w:t xml:space="preserve"> дисциплин, где игроки взаимодействуют не только с помощью клавиатуры</w:t>
      </w:r>
      <w:r>
        <w:t xml:space="preserve"> и мыши, но и всем своим телом.</w:t>
      </w:r>
    </w:p>
    <w:p w:rsidR="00201DEF" w:rsidRDefault="00201DEF" w:rsidP="00201DEF">
      <w:r>
        <w:t xml:space="preserve">Кроме того, VR может радикально изменить опыт зрителей. Представьте себе возможность "присутствовать" на </w:t>
      </w:r>
      <w:proofErr w:type="spellStart"/>
      <w:r>
        <w:t>киберспортивном</w:t>
      </w:r>
      <w:proofErr w:type="spellEnd"/>
      <w:r>
        <w:t xml:space="preserve"> турнире виртуально, находясь в центре событий или рядом с любимой командой. Такой уровень погружения делает просмотр </w:t>
      </w:r>
      <w:proofErr w:type="spellStart"/>
      <w:r>
        <w:t>кибер</w:t>
      </w:r>
      <w:r>
        <w:t>спорта</w:t>
      </w:r>
      <w:proofErr w:type="spellEnd"/>
      <w:r>
        <w:t xml:space="preserve"> ещё более захватывающим.</w:t>
      </w:r>
    </w:p>
    <w:p w:rsidR="00201DEF" w:rsidRDefault="00201DEF" w:rsidP="00201DEF">
      <w:r>
        <w:t xml:space="preserve">Однако с развитием VR в </w:t>
      </w:r>
      <w:proofErr w:type="spellStart"/>
      <w:r>
        <w:t>киберспорте</w:t>
      </w:r>
      <w:proofErr w:type="spellEnd"/>
      <w:r>
        <w:t xml:space="preserve"> возникают и определенные вызовы. Вопросы безопасности, потенциальные проблемы со здоровьем из-за долгого времени в VR, а также необходимость разработки новых стандартов и правил для VR-турниров - все это стоит на повестке дня.</w:t>
      </w:r>
    </w:p>
    <w:p w:rsidR="00201DEF" w:rsidRDefault="00201DEF" w:rsidP="00201DEF">
      <w:r>
        <w:t xml:space="preserve">С ростом популярности виртуальной реальности, игровые разработчики активно экспериментируют с новыми форматами и механиками, чтобы привлечь аудиторию. Это приводит к созданию игр, специально разработанных для VR, которые отличаются уникальной графикой, интерфейсом и </w:t>
      </w:r>
      <w:proofErr w:type="spellStart"/>
      <w:r>
        <w:t>геймплеем</w:t>
      </w:r>
      <w:proofErr w:type="spellEnd"/>
      <w:r>
        <w:t xml:space="preserve">. </w:t>
      </w:r>
      <w:proofErr w:type="spellStart"/>
      <w:r>
        <w:t>Киберспортивные</w:t>
      </w:r>
      <w:proofErr w:type="spellEnd"/>
      <w:r>
        <w:t xml:space="preserve"> команды и организаторы турниров также адаптируются к этим нововведениям, внедряя VR</w:t>
      </w:r>
      <w:r>
        <w:t>-технологии в свои мероприятия.</w:t>
      </w:r>
    </w:p>
    <w:p w:rsidR="00201DEF" w:rsidRDefault="00201DEF" w:rsidP="00201DEF">
      <w:r>
        <w:t xml:space="preserve">Одним из потенциальных направлений развития VR в </w:t>
      </w:r>
      <w:proofErr w:type="spellStart"/>
      <w:r>
        <w:t>киберспорте</w:t>
      </w:r>
      <w:proofErr w:type="spellEnd"/>
      <w:r>
        <w:t xml:space="preserve"> является сотрудничество с образовательными учреждениями и научными лабораториями. Такие партнерства могут способствовать созданию обучающих программ и курсов, направленных на подготовку будущих профессио</w:t>
      </w:r>
      <w:r>
        <w:t>налов в области VR-</w:t>
      </w:r>
      <w:proofErr w:type="spellStart"/>
      <w:r>
        <w:t>киберспорта</w:t>
      </w:r>
      <w:proofErr w:type="spellEnd"/>
      <w:r>
        <w:t>.</w:t>
      </w:r>
    </w:p>
    <w:p w:rsidR="00201DEF" w:rsidRDefault="00201DEF" w:rsidP="00201DEF">
      <w:r>
        <w:t xml:space="preserve">Также стоит отметить, что с развитием технологий виртуальной реальности растёт и интерес к инвестированию в эту сферу. Крупные корпорации и частные инвесторы активно вкладывают средства в </w:t>
      </w:r>
      <w:proofErr w:type="spellStart"/>
      <w:r>
        <w:t>стартапы</w:t>
      </w:r>
      <w:proofErr w:type="spellEnd"/>
      <w:r>
        <w:t xml:space="preserve">, занимающиеся разработкой VR-технологий для </w:t>
      </w:r>
      <w:proofErr w:type="spellStart"/>
      <w:r>
        <w:t>киберспорта</w:t>
      </w:r>
      <w:proofErr w:type="spellEnd"/>
      <w:r>
        <w:t xml:space="preserve">, ожидая возврата </w:t>
      </w:r>
      <w:r>
        <w:t>инвестиций в ближайшем будущем.</w:t>
      </w:r>
    </w:p>
    <w:p w:rsidR="00201DEF" w:rsidRDefault="00201DEF" w:rsidP="00201DEF">
      <w:r>
        <w:t>Тем не менее, несмотря на все преимущества и возможности, которые предоставляет виртуальная реальность, существует и ряд проблем, которые необходимо решить. Прежде всего, это высокая стоимость VR-оборудования, что делает его недоступным для широкой аудитории. Кроме того, многие пользователи жалуются на дискомфорт и головокружение при длительном использовании VR-шлемов. Но, вероятно, с течением времени и совершенствованием технологий, эти проблемы будут устранены.</w:t>
      </w:r>
    </w:p>
    <w:p w:rsidR="00201DEF" w:rsidRDefault="00201DEF" w:rsidP="00201DEF">
      <w:r>
        <w:t xml:space="preserve">Ещё одной важной стороной развития </w:t>
      </w:r>
      <w:proofErr w:type="spellStart"/>
      <w:r>
        <w:t>киберспорта</w:t>
      </w:r>
      <w:proofErr w:type="spellEnd"/>
      <w:r>
        <w:t xml:space="preserve"> в контексте виртуальной реальности является социальный аспект. Возможность погрузиться в игру, ощущая себя непосредственным участником событий, создает уникальный опыт для игрока. Это может способствовать более глубокой социализации игроков в виртуальных пространствах, что, в свою очередь, может привести к созданию новых форм коммуникац</w:t>
      </w:r>
      <w:r>
        <w:t>ии и интеракции между игроками.</w:t>
      </w:r>
    </w:p>
    <w:p w:rsidR="00201DEF" w:rsidRDefault="00201DEF" w:rsidP="00201DEF">
      <w:r>
        <w:lastRenderedPageBreak/>
        <w:t xml:space="preserve">Кроме того, внедрение VR в </w:t>
      </w:r>
      <w:proofErr w:type="spellStart"/>
      <w:r>
        <w:t>киберспорт</w:t>
      </w:r>
      <w:proofErr w:type="spellEnd"/>
      <w:r>
        <w:t xml:space="preserve"> может привести к изменению формата проведения турниров. Например, физическое присутствие игроков на аренах может быть не обязательным, так как матчи будут проводиться в виртуальных стадионах, доступных для зрителей со всего мира. Это не только снизит затраты на организацию событий, но и сделает их более до</w:t>
      </w:r>
      <w:r>
        <w:t>ступными для широкой аудитории.</w:t>
      </w:r>
    </w:p>
    <w:p w:rsidR="00201DEF" w:rsidRDefault="00201DEF" w:rsidP="00201DEF">
      <w:r>
        <w:t xml:space="preserve">Следует также учитывать и риски, связанные с зависимостью от виртуальной реальности. Продолжительное время, проведенное в VR, может привести к социальной изоляции, психологическим проблемам и физическим недомоганиям. Важно, чтобы разработчики и организаторы </w:t>
      </w:r>
      <w:proofErr w:type="spellStart"/>
      <w:r>
        <w:t>киберспортивных</w:t>
      </w:r>
      <w:proofErr w:type="spellEnd"/>
      <w:r>
        <w:t xml:space="preserve"> мероприятий уделяли внимание этим аспектам, создавая безопасную </w:t>
      </w:r>
      <w:r>
        <w:t>и комфортную среду для игроков.</w:t>
      </w:r>
    </w:p>
    <w:p w:rsidR="00201DEF" w:rsidRDefault="00201DEF" w:rsidP="00201DEF">
      <w:r>
        <w:t>М</w:t>
      </w:r>
      <w:r>
        <w:t xml:space="preserve">ожно сказать, что виртуальная реальность безусловно изменит лицо </w:t>
      </w:r>
      <w:proofErr w:type="spellStart"/>
      <w:r>
        <w:t>киберспорта</w:t>
      </w:r>
      <w:proofErr w:type="spellEnd"/>
      <w:r>
        <w:t xml:space="preserve"> в ближайшие годы. Эти изменения будут связаны не только с технологическими нововведениями, но и с социальными, экономическими и психологическими аспектами. Тем не менее, главная задача останется прежней: создать качественное и интересное развлечение для миллионов фанатов по всему миру.</w:t>
      </w:r>
    </w:p>
    <w:p w:rsidR="00201DEF" w:rsidRPr="00201DEF" w:rsidRDefault="00201DEF" w:rsidP="00201DEF">
      <w:r>
        <w:t xml:space="preserve">В заключение можно сказать, что будущее </w:t>
      </w:r>
      <w:proofErr w:type="spellStart"/>
      <w:r>
        <w:t>киберспорта</w:t>
      </w:r>
      <w:proofErr w:type="spellEnd"/>
      <w:r>
        <w:t xml:space="preserve"> и виртуальной реальности в играх выглядит многообещающим. Совмещение этих двух направлений может привести к созданию нового уровня развлечений, где границы между реальностью и виртуальным миром станут ещё менее заметными.</w:t>
      </w:r>
      <w:bookmarkEnd w:id="0"/>
    </w:p>
    <w:sectPr w:rsidR="00201DEF" w:rsidRPr="0020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CC"/>
    <w:rsid w:val="00201DEF"/>
    <w:rsid w:val="00D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1680"/>
  <w15:chartTrackingRefBased/>
  <w15:docId w15:val="{FB991AEB-6EEC-4598-A8E2-7B62645A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D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2023-09-27T01:38:00Z</dcterms:created>
  <dcterms:modified xsi:type="dcterms:W3CDTF">2023-09-27T01:42:00Z</dcterms:modified>
</cp:coreProperties>
</file>