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5A" w:rsidRDefault="00E342F7" w:rsidP="00E342F7">
      <w:pPr>
        <w:pStyle w:val="1"/>
        <w:jc w:val="center"/>
      </w:pPr>
      <w:r w:rsidRPr="00E342F7">
        <w:t>Проблема смысла жизни в современном мире</w:t>
      </w:r>
    </w:p>
    <w:p w:rsidR="00E342F7" w:rsidRDefault="00E342F7" w:rsidP="00E342F7"/>
    <w:p w:rsidR="00E342F7" w:rsidRDefault="00E342F7" w:rsidP="00E342F7">
      <w:bookmarkStart w:id="0" w:name="_GoBack"/>
      <w:r>
        <w:t xml:space="preserve">Проблема смысла жизни остается одним из наиболее фундаментальных и вечных вопросов философии. В современном мире, где сферы нашей жизни настолько разнообразны и динамичны, как никогда ранее, эта проблема остается актуальной </w:t>
      </w:r>
      <w:r>
        <w:t>и требует глубокого обсуждения.</w:t>
      </w:r>
    </w:p>
    <w:p w:rsidR="00E342F7" w:rsidRDefault="00E342F7" w:rsidP="00E342F7">
      <w:r>
        <w:t>Один из ключевых аспектов этой проблемы связан с быстро меняющимися ценностями и приоритетами в современном обществе. С развитием технологий и глобализации мир становится более связанным, но это также приводит к росту конкуренции и стремлению к материальному успеху. Многие люди чувствуют себя потерянными в этом мире, и они ищут смысл жизни в накоплении богатства, получении социального признания и</w:t>
      </w:r>
      <w:r>
        <w:t>ли постижении новых технологий.</w:t>
      </w:r>
    </w:p>
    <w:p w:rsidR="00E342F7" w:rsidRDefault="00E342F7" w:rsidP="00E342F7">
      <w:r>
        <w:t>Однако смысл жизни часто не ограничивается материальными ценностями. Многие философские и религиозные традиции утверждают, что истинный смысл жизни может быть найден в духовном развитии, в поиске гармонии с природой и окружающим миром, а также в сл</w:t>
      </w:r>
      <w:r>
        <w:t>ужении другим людям и обществу.</w:t>
      </w:r>
    </w:p>
    <w:p w:rsidR="00E342F7" w:rsidRDefault="00E342F7" w:rsidP="00E342F7">
      <w:r>
        <w:t>Современный мир также сталкивается с вызовами, такими как экологические проблемы, социальное неравенство и глобальные кризисы, что поднимает вопрос о том, какой смысл можно найти в борьбе с этими вызовами. Многие люди находят смысл жизни в участии в социальных движениях, направленных на улучшение мира и защит</w:t>
      </w:r>
      <w:r>
        <w:t>у окружающей среды.</w:t>
      </w:r>
    </w:p>
    <w:p w:rsidR="00E342F7" w:rsidRDefault="00E342F7" w:rsidP="00E342F7">
      <w:r>
        <w:t>Таким образом, проблема смысла жизни остается многогранной и сложной, и каждый человек может находить свой уникальный ответ на этот вопрос. Философия продолжает исследовать эту тему, предоставляя нам инструменты для размышления о нашей роли в мире и о том, как мы можем найти смысл в современной жизни.</w:t>
      </w:r>
    </w:p>
    <w:p w:rsidR="00E342F7" w:rsidRDefault="00E342F7" w:rsidP="00E342F7">
      <w:r>
        <w:t>Следует отметить, что понимание смысла жизни может сильно различаться у разных индивидов. Для одного человека смысл может заключаться в создании семьи и воспитании детей, в то время как для другого человека это может быть стремление к достижению выдающихся профессиональных результатов. Есть те, кто находит смысл жизни в искусстве, культуре и саморазвитии, а также в глубокой духовной пра</w:t>
      </w:r>
      <w:r>
        <w:t>ктике и религиозных убеждениях.</w:t>
      </w:r>
    </w:p>
    <w:p w:rsidR="00E342F7" w:rsidRDefault="00E342F7" w:rsidP="00E342F7">
      <w:r>
        <w:t>С точки зрения философии, проблема смысла жизни также связана с вопросами о сущности человека и его месте в мире. Некоторые философские течения, такие как экзистенциализм, подчеркивают индивидуальную свободу выбора и ответственность за свою жизнь, а это, в свою очередь, означает, что смысл жизни мож</w:t>
      </w:r>
      <w:r>
        <w:t>ет быть создан самим человеком.</w:t>
      </w:r>
    </w:p>
    <w:p w:rsidR="00E342F7" w:rsidRDefault="00E342F7" w:rsidP="00E342F7">
      <w:r>
        <w:t>Таким образом, вопрос о смысле жизни остается сложным и индивидуальным, и каждый человек должен самостоятельно искать ответы на этот вопрос в контексте своей жизни и убеждений. Философия и духовное развитие могут помочь человеку размышлять над этой темой и прийти к более глубокому пониманию своей собственной жизни и смысла, который она может нести.</w:t>
      </w:r>
    </w:p>
    <w:p w:rsidR="00E342F7" w:rsidRDefault="00E342F7" w:rsidP="00E342F7">
      <w:r>
        <w:t>Смысл жизни может меняться с течением времени и в различных этапах жизни человека. Он может быть связан с поиском гармонии с природой, с окружающим миром, с самосо</w:t>
      </w:r>
      <w:r>
        <w:t>знанием и внутренним развитием.</w:t>
      </w:r>
    </w:p>
    <w:p w:rsidR="00E342F7" w:rsidRDefault="00E342F7" w:rsidP="00E342F7">
      <w:r>
        <w:t>Исследование этой темы требует глубокого анализа и самопознания. Важно помнить, что каждый человек имеет право на свой уникальный путь и свое собственное понимание смысла жизни. Главное — это стремление к гармонии и удовлетворенности собственной жизнью, а также поиск смысла, который делает наше существование более осмысленным и ценным.</w:t>
      </w:r>
    </w:p>
    <w:p w:rsidR="00E342F7" w:rsidRPr="00E342F7" w:rsidRDefault="00E342F7" w:rsidP="00E342F7">
      <w:r>
        <w:lastRenderedPageBreak/>
        <w:t>В заключение, проблема смысла жизни остается одним из важнейших философских вопросов, с которым сталкивается человек. Каждый индивид имеет свой уникальный путь и свои собственные убеждения относительно смысла жизни. Философия, религия, культура и личный опыт играют важную роль в формировании этого понимания.</w:t>
      </w:r>
      <w:bookmarkEnd w:id="0"/>
    </w:p>
    <w:sectPr w:rsidR="00E342F7" w:rsidRPr="00E3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5A"/>
    <w:rsid w:val="00992C5A"/>
    <w:rsid w:val="00E3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D829"/>
  <w15:chartTrackingRefBased/>
  <w15:docId w15:val="{2D731342-99E6-4B77-8204-320EB20E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2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2023-09-28T03:28:00Z</dcterms:created>
  <dcterms:modified xsi:type="dcterms:W3CDTF">2023-09-28T03:32:00Z</dcterms:modified>
</cp:coreProperties>
</file>