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55" w:rsidRDefault="005A6A22" w:rsidP="005A6A22">
      <w:pPr>
        <w:pStyle w:val="1"/>
        <w:jc w:val="center"/>
      </w:pPr>
      <w:r w:rsidRPr="005A6A22">
        <w:t>Сознание и подсознание</w:t>
      </w:r>
      <w:r>
        <w:t>:</w:t>
      </w:r>
      <w:r w:rsidRPr="005A6A22">
        <w:t xml:space="preserve"> психоанализ </w:t>
      </w:r>
      <w:proofErr w:type="spellStart"/>
      <w:r w:rsidRPr="005A6A22">
        <w:t>vs</w:t>
      </w:r>
      <w:proofErr w:type="spellEnd"/>
      <w:r w:rsidRPr="005A6A22">
        <w:t xml:space="preserve"> когнитивная психология</w:t>
      </w:r>
    </w:p>
    <w:p w:rsidR="005A6A22" w:rsidRDefault="005A6A22" w:rsidP="005A6A22"/>
    <w:p w:rsidR="005A6A22" w:rsidRDefault="005A6A22" w:rsidP="005A6A22">
      <w:bookmarkStart w:id="0" w:name="_GoBack"/>
      <w:r>
        <w:t xml:space="preserve">Сравнение психоанализа и когнитивной психологии представляет интересное и важное обсуждение в философии и психологии. Эти два подхода предлагают разные способы понимания природы сознания и подсознания, а также методы исследования и лечения психологических </w:t>
      </w:r>
      <w:r>
        <w:t>проблем.</w:t>
      </w:r>
    </w:p>
    <w:p w:rsidR="005A6A22" w:rsidRDefault="005A6A22" w:rsidP="005A6A22">
      <w:r>
        <w:t>Психоанализ, разработанный Зигмундом Фрейдом, акцентирует внимание на подсознательных процессах и бессознательных конфликтах, считая их основными источниками психологических проблем. Он разработал метод анализа сновидений и свободной ассоциации, чтобы раскрывать содержание подсознания пациента. Психоанализ придает большое значение детским переживаниям и ранним опытам, с</w:t>
      </w:r>
      <w:r>
        <w:t>читая их формирующими личность.</w:t>
      </w:r>
    </w:p>
    <w:p w:rsidR="005A6A22" w:rsidRDefault="005A6A22" w:rsidP="005A6A22">
      <w:r>
        <w:t>Когнитивная психология, напротив, фокусируется на изучении умственных процессов, таких как восприятие, внимание, память, решение проблем и мышление. Она стремится анализировать, как люди обрабатывают информацию, и какие когнитивные стратегии используют для решения задач. Когнитивные психологи предлагают более объективные и измеримые методы исследования, такие как психомет</w:t>
      </w:r>
      <w:r>
        <w:t xml:space="preserve">рические тесты и </w:t>
      </w:r>
      <w:proofErr w:type="spellStart"/>
      <w:r>
        <w:t>нейроимиджинг</w:t>
      </w:r>
      <w:proofErr w:type="spellEnd"/>
      <w:r>
        <w:t>.</w:t>
      </w:r>
    </w:p>
    <w:p w:rsidR="005A6A22" w:rsidRDefault="005A6A22" w:rsidP="005A6A22">
      <w:r>
        <w:t>Однако, несмотря на различия, существует и пересечение между этими подходами. Например, когнитивная поведенческая терапия (КПТ) интегрирует элементы из обеих традиций, используя методы когнитивной психологии для понимания и изменения негативных мыслей и убеждений, а также методы анализа конфликтов и детских переживаний, характерных для психоанализа.</w:t>
      </w:r>
    </w:p>
    <w:p w:rsidR="005A6A22" w:rsidRDefault="005A6A22" w:rsidP="005A6A22">
      <w:r>
        <w:t>Когнитивная психология и психоанализ также различаются в своем отношении к роли сознания и бессознательного в формировании личности</w:t>
      </w:r>
      <w:r>
        <w:t>,</w:t>
      </w:r>
      <w:r>
        <w:t xml:space="preserve"> и поведения. В когнитивной психологии считается, что сознание играет ключевую роль в управлении человеческими действиями и мыслями. Исследователи этой области уделяют особое внимание структуре и функциям сознания, а также тому, как люди обрабатывают информац</w:t>
      </w:r>
      <w:r>
        <w:t>ию из внешнего мира.</w:t>
      </w:r>
    </w:p>
    <w:p w:rsidR="005A6A22" w:rsidRDefault="005A6A22" w:rsidP="005A6A22">
      <w:r>
        <w:t>С другой стороны, психоанализ Фрейда выдвигает гипотезу о том, что большая часть психической активности находится за пределами сознания в бессознательном. В этой концепции бессознательное включает в себя невыразимые желания, травмирующие переживания и психические механизмы защиты. Психоаналитики стремятся раскрывать эти скрытые аспекты личности через анализ сновидений, с</w:t>
      </w:r>
      <w:r>
        <w:t>вободной ассоциации и переноса.</w:t>
      </w:r>
    </w:p>
    <w:p w:rsidR="005A6A22" w:rsidRDefault="005A6A22" w:rsidP="005A6A22">
      <w:r>
        <w:t>Таким образом, психоанализ и когнитивная психология предлагают разные ракурсы в изучении человеческой психики. Они также имеют различные методы лечения психологических проблем. Психоанализ ориентирован на глубокое понимание корней проблемы и работу с бессознательными процессами, в то время как когнитивная психология сосредотачивается на изменении деструктивных мы</w:t>
      </w:r>
      <w:r>
        <w:t>слей и поведенческих паттернов.</w:t>
      </w:r>
    </w:p>
    <w:p w:rsidR="005A6A22" w:rsidRDefault="005A6A22" w:rsidP="005A6A22">
      <w:r>
        <w:t>Несмотря на различия, оба подхода оставляют важный след в современной психологии и философии, обогащая наше понимание человеческой природы и разнообразия психологических исследований.</w:t>
      </w:r>
    </w:p>
    <w:p w:rsidR="005A6A22" w:rsidRDefault="005A6A22" w:rsidP="005A6A22">
      <w:r>
        <w:t>Когнитивная психология и психоанализ имеют также разные подходы к методологии исследований. Когнитивная психология акцентирует внимание на использовании экспериментальных методов и психометрических инструментов для изучения когнитивных процессов, таких как восприятие, внимание, память и решение задач. Эти исследования обычно основываются на объективных данных и количественных мерах.</w:t>
      </w:r>
    </w:p>
    <w:p w:rsidR="005A6A22" w:rsidRDefault="005A6A22" w:rsidP="005A6A22">
      <w:r>
        <w:lastRenderedPageBreak/>
        <w:t>Психоанализ, с другой стороны, часто использует качественные методы исследования, такие как клинические интервью и анализ текстов пациентов. Центральной частью психоаналитической методологии является работа с терапевтическим процессом, в котором пациент и аналитик совместно исследуют материалы, связанные</w:t>
      </w:r>
      <w:r>
        <w:t xml:space="preserve"> с бессознательными процессами.</w:t>
      </w:r>
    </w:p>
    <w:p w:rsidR="005A6A22" w:rsidRDefault="005A6A22" w:rsidP="005A6A22">
      <w:r>
        <w:t>Важно отметить, что оба подхода могут вносить ценный вклад в понимание человеческой психики, и их применение зависит от конкретных целей и контекста исследования. Когнитивная психология может быть особенно полезной в изучении конкретных аспектов психической деятельности, таких как решение проблем, в то время как психоанализ может помочь раскрывать скрытые мотивы и травмы, влияющие на поведение и психоло</w:t>
      </w:r>
      <w:r>
        <w:t>гическое благополучие человека.</w:t>
      </w:r>
    </w:p>
    <w:p w:rsidR="005A6A22" w:rsidRDefault="005A6A22" w:rsidP="005A6A22">
      <w:r>
        <w:t>В итоге, сравнение и контраст между когнитивной психологией и психоанализом позволяют более глубоко понимать разнообразие методов и подходов в современной психологии и философии, а также их вклад в наше знание о человеческой природе и психической деятельности.</w:t>
      </w:r>
    </w:p>
    <w:p w:rsidR="005A6A22" w:rsidRPr="005A6A22" w:rsidRDefault="005A6A22" w:rsidP="005A6A22">
      <w:r>
        <w:t>В заключение, сравнение психоанализа и когнитивной психологии представляет собой важное обсуждение в психологии и философии сознания. Они предлагают разные пути к пониманию человеческой психики и помощи в решении психологических проблем.</w:t>
      </w:r>
      <w:bookmarkEnd w:id="0"/>
    </w:p>
    <w:sectPr w:rsidR="005A6A22" w:rsidRPr="005A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55"/>
    <w:rsid w:val="005A6A22"/>
    <w:rsid w:val="00D7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E92F"/>
  <w15:chartTrackingRefBased/>
  <w15:docId w15:val="{4EA9760C-166F-454B-BB9E-7F174AA9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A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2023-09-28T04:04:00Z</dcterms:created>
  <dcterms:modified xsi:type="dcterms:W3CDTF">2023-09-28T04:08:00Z</dcterms:modified>
</cp:coreProperties>
</file>