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54" w:rsidRDefault="00545780" w:rsidP="00545780">
      <w:pPr>
        <w:pStyle w:val="1"/>
        <w:rPr>
          <w:lang w:val="ru-RU"/>
        </w:rPr>
      </w:pPr>
      <w:r w:rsidRPr="00545780">
        <w:rPr>
          <w:lang w:val="ru-RU"/>
        </w:rPr>
        <w:t>Прогресс и регресс в развитии современного общества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Развитие современного общества является сложным и многогранным процессом, который характеризуется как прогрессом, так и регрессом. Прогресс означает движение вперед, достижение новых высот в различных областях жизни общества. Регресс, напротив, представляет собой откат к более низкому уровню развития или ухудшение существующих условий. В данном реферате будет рассмотрено, какие факторы способствуют прогрессу и регрессу в развитии современного общества.</w:t>
      </w:r>
    </w:p>
    <w:p w:rsidR="00545780" w:rsidRPr="00545780" w:rsidRDefault="00545780" w:rsidP="00545780">
      <w:pPr>
        <w:pStyle w:val="2"/>
        <w:rPr>
          <w:lang w:val="ru-RU"/>
        </w:rPr>
      </w:pPr>
      <w:bookmarkStart w:id="0" w:name="_GoBack"/>
      <w:bookmarkEnd w:id="0"/>
      <w:r w:rsidRPr="00545780">
        <w:rPr>
          <w:lang w:val="ru-RU"/>
        </w:rPr>
        <w:t>1. Факторы прогресса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Прогресс в развитии современного общества определяется множеством факторов. Один из основных факторов - научно-технический прогресс. Развитие науки и технологий позволяет создавать новые изобретения и достижения, которые улучшают качество жизни людей. Например, развитие медицины позволяет сохранять жизни и улучшать здоровье людей, а развитие информационных технологий облегчает доступ к информации и коммуникацию.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Еще одним фактором прогресса является экономическое развитие. Рост экономики позволяет улучшать уровень жизни населения, создавать новые рабочие места, развивать инфраструктуру и обеспечивать социальную защиту. Экономический прогресс также способствует развитию науки и технологий.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Социальный прогресс также играет важную роль в развитии современного общества. Расширение прав и свобод граждан, улучшение условий жизни для всех слоев населения, борьба с неравенством и дискриминацией - все это способствует прогрессу и развитию общества.</w:t>
      </w:r>
    </w:p>
    <w:p w:rsidR="00545780" w:rsidRPr="00545780" w:rsidRDefault="00545780" w:rsidP="00545780">
      <w:pPr>
        <w:pStyle w:val="2"/>
        <w:rPr>
          <w:lang w:val="ru-RU"/>
        </w:rPr>
      </w:pPr>
      <w:r w:rsidRPr="00545780">
        <w:rPr>
          <w:lang w:val="ru-RU"/>
        </w:rPr>
        <w:t>2. Факторы регресса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Регресс в развитии современного общества может быть вызван различными факторами. Один из таких факторов - политическая нестабильность. Вооруженные конфликты, гражданские войны, диктатуры и нарушения прав человека могут привести к откату в развитии общества и ухудшению условий жизни.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Экономический спад также может вызвать регресс в развитии общества. Ухудшение экономической ситуации, высокая безработица, инфляция и другие экономические проблемы могут привести к снижению уровня жизни и ухудшению социальной ситуации.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Социальные проблемы, такие как неравенство, бедность, коррупция и нарушения прав человека, также могут вызвать регресс в развитии общества. Несправедливое распределение ресурсов, отсутствие доступа к образованию и здравоохранению, ограничение свободы слова и действий - все это может привести к отставанию и ухудшению условий жизни.</w:t>
      </w:r>
    </w:p>
    <w:p w:rsidR="00545780" w:rsidRPr="00545780" w:rsidRDefault="00545780" w:rsidP="00545780">
      <w:pPr>
        <w:pStyle w:val="2"/>
        <w:rPr>
          <w:lang w:val="ru-RU"/>
        </w:rPr>
      </w:pPr>
      <w:r w:rsidRPr="00545780">
        <w:rPr>
          <w:lang w:val="ru-RU"/>
        </w:rPr>
        <w:t>Заключение</w:t>
      </w:r>
    </w:p>
    <w:p w:rsidR="00545780" w:rsidRPr="00545780" w:rsidRDefault="00545780" w:rsidP="00545780">
      <w:pPr>
        <w:rPr>
          <w:lang w:val="ru-RU"/>
        </w:rPr>
      </w:pPr>
      <w:r w:rsidRPr="00545780">
        <w:rPr>
          <w:lang w:val="ru-RU"/>
        </w:rPr>
        <w:t>Прогресс и регресс являются неотъемлемой частью развития современного общества. Прогресс достигается благодаря научно-техническому развитию, экономическому росту и социальному прогрессу. Однако регресс может быть вызван политической нестабильностью, экономическим спадом и социальными проблемами. Для достижения прогресса и предотвращения регресса необходимо развивать науку и технологии, стимулировать экономический рост и бороться с социальными проблемами. Только таким образом можно создать благоприятные условия для развития современного общества.</w:t>
      </w:r>
    </w:p>
    <w:sectPr w:rsidR="00545780" w:rsidRPr="005457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C"/>
    <w:rsid w:val="00250E3C"/>
    <w:rsid w:val="00545780"/>
    <w:rsid w:val="005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41F9"/>
  <w15:chartTrackingRefBased/>
  <w15:docId w15:val="{2A6159C7-604A-4D9A-A5EB-C4E11BF4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57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457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2023-09-29T18:03:00Z</dcterms:created>
  <dcterms:modified xsi:type="dcterms:W3CDTF">2023-09-29T18:05:00Z</dcterms:modified>
</cp:coreProperties>
</file>