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CE" w:rsidRDefault="006426B8" w:rsidP="006426B8">
      <w:pPr>
        <w:pStyle w:val="1"/>
        <w:jc w:val="center"/>
      </w:pPr>
      <w:r w:rsidRPr="006426B8">
        <w:t>Разнообразие и важность морских биологических резерватов</w:t>
      </w:r>
    </w:p>
    <w:p w:rsidR="006426B8" w:rsidRDefault="006426B8" w:rsidP="006426B8"/>
    <w:p w:rsidR="006426B8" w:rsidRDefault="006426B8" w:rsidP="006426B8">
      <w:bookmarkStart w:id="0" w:name="_GoBack"/>
      <w:r>
        <w:t>Морские биологические резерваты являются ключевыми элементами в системе охраны морских экосистем. Они представляют собой участки моря, где ведется строгий контроль за деятельностью человека с целью сохранения биологического разнообразия и устойчивого испол</w:t>
      </w:r>
      <w:r>
        <w:t>ьзования морских ресурсов.</w:t>
      </w:r>
    </w:p>
    <w:p w:rsidR="006426B8" w:rsidRDefault="006426B8" w:rsidP="006426B8">
      <w:r>
        <w:t>Создание морских резерватов позволяет сохранить уникальные морские экосистемы, которые могут быть уничтожены из-за чрезмерного рыболовства, загрязнения и других антропогенных факторов. В этих зонах ограничивается или полностью запрещается экономическая деятельность, что позволяет восстановить популяции рыб, моллю</w:t>
      </w:r>
      <w:r>
        <w:t>сков и других морских животных.</w:t>
      </w:r>
    </w:p>
    <w:p w:rsidR="006426B8" w:rsidRDefault="006426B8" w:rsidP="006426B8">
      <w:r>
        <w:t>Морские резерваты играют важную роль в научных исследованиях. Они предоставляют ученым "естественные лаборатории", где можно изучать процессы, происходящие в море в отсутствие воздействия человека. Также резерваты служат примером для демонстрации эффективности методов охраны морских экосистем и могут стать отправной точкой для восстановле</w:t>
      </w:r>
      <w:r>
        <w:t>ния поврежденных участков моря.</w:t>
      </w:r>
    </w:p>
    <w:p w:rsidR="006426B8" w:rsidRDefault="006426B8" w:rsidP="006426B8">
      <w:r>
        <w:t>Однако, несмотря на их важность, многие морские резерваты сталкиваются с рядом проблем. Основные из них - недостаточное финансирование, сложности контроля за соблюдением режима резервата и отсутствие понимания важности их сохран</w:t>
      </w:r>
      <w:r>
        <w:t xml:space="preserve">ения среди местного населения. </w:t>
      </w:r>
    </w:p>
    <w:p w:rsidR="006426B8" w:rsidRDefault="006426B8" w:rsidP="006426B8">
      <w:r>
        <w:t>В связи с этим, ключевым направлением в управлении морскими резерватами является вовлечение местного сообщества в процесс их создания и управления. Только при активной поддержке и участии местных жителей можно обеспечить эффективное функционирование и сохранение морских резерватов на долгосрочную перспективу.</w:t>
      </w:r>
    </w:p>
    <w:p w:rsidR="006426B8" w:rsidRDefault="006426B8" w:rsidP="006426B8">
      <w:r>
        <w:t>Морские биологические резерваты, действуя как буферные зоны от антропогенного воздействия, обеспечивают пристанище для редких и угрожаемых видов морской фауны и флоры. Эти зоны служат репродуктивными площадками для многих видов рыб, что способствует увеличению их численности в прилегающих водных пространствах, че</w:t>
      </w:r>
      <w:r>
        <w:t>м обогащает морские экосистемы.</w:t>
      </w:r>
    </w:p>
    <w:p w:rsidR="006426B8" w:rsidRDefault="006426B8" w:rsidP="006426B8">
      <w:r>
        <w:t>Резерваты также играют роль в образовании и повышении общественного осознания экологических проблем. Многие из них оборудованы образовательными центрами, где проводятся экскурсии, лекции и мастер-классы для посетителей разных возрастов. Это способствует формированию ответственного отношен</w:t>
      </w:r>
      <w:r>
        <w:t>ия к природе у широкой публики.</w:t>
      </w:r>
    </w:p>
    <w:p w:rsidR="006426B8" w:rsidRDefault="006426B8" w:rsidP="006426B8">
      <w:r>
        <w:t>Основной угрозой для морских резерватов является незаконный промысел. Несмотря на установленные правила и запреты, многие рыболовы нарушают режим резерватов в поисках выгоды. Это подчеркивает необходимость усиления контроля и мониторинга в этих зонах, а также ужесточения</w:t>
      </w:r>
      <w:r>
        <w:t xml:space="preserve"> штрафных санкций за нарушения.</w:t>
      </w:r>
    </w:p>
    <w:p w:rsidR="006426B8" w:rsidRDefault="006426B8" w:rsidP="006426B8">
      <w:r>
        <w:t>Также стоит учесть и климатические изменения, которые влияют на температуру и соленость морской воды. Эти изменения могут вызвать перестройку экосистем, изменение пищевых цепочек и ухудшение усл</w:t>
      </w:r>
      <w:r>
        <w:t>овий для жизни некоторых видов.</w:t>
      </w:r>
    </w:p>
    <w:p w:rsidR="006426B8" w:rsidRDefault="006426B8" w:rsidP="006426B8">
      <w:r>
        <w:t>Все эти факторы делают актуальным вопрос о расширении сети морских резерватов и усилении их роли в системе охраны мирового океана. Только комплексный и многоаспектный подход к управлению и сохранению морских резерватов может обеспечить их устойчивое существование в будущем.</w:t>
      </w:r>
    </w:p>
    <w:p w:rsidR="006426B8" w:rsidRPr="006426B8" w:rsidRDefault="006426B8" w:rsidP="006426B8">
      <w:r>
        <w:lastRenderedPageBreak/>
        <w:t>В заключение, морские биологические резерваты являются важным инструментом в борьбе за сохранение морского биологического разнообразия. Их создание и поддержание в рабочем состоянии требует совместных усилий ученых, правительственных органов и местных сообществ.</w:t>
      </w:r>
      <w:bookmarkEnd w:id="0"/>
    </w:p>
    <w:sectPr w:rsidR="006426B8" w:rsidRPr="0064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CE"/>
    <w:rsid w:val="006426B8"/>
    <w:rsid w:val="00A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904C"/>
  <w15:chartTrackingRefBased/>
  <w15:docId w15:val="{4AC55266-312D-476D-A0D6-FCDA6390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2023-09-29T18:27:00Z</dcterms:created>
  <dcterms:modified xsi:type="dcterms:W3CDTF">2023-09-29T18:29:00Z</dcterms:modified>
</cp:coreProperties>
</file>