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4C" w:rsidRDefault="00EC408A" w:rsidP="00EC408A">
      <w:pPr>
        <w:pStyle w:val="1"/>
        <w:jc w:val="center"/>
      </w:pPr>
      <w:proofErr w:type="spellStart"/>
      <w:r w:rsidRPr="00EC408A">
        <w:t>Кибербезопасность</w:t>
      </w:r>
      <w:proofErr w:type="spellEnd"/>
      <w:r>
        <w:t>:</w:t>
      </w:r>
      <w:r w:rsidRPr="00EC408A">
        <w:t xml:space="preserve"> вызовы и методы защиты данных</w:t>
      </w:r>
    </w:p>
    <w:p w:rsidR="00EC408A" w:rsidRDefault="00EC408A" w:rsidP="00EC408A"/>
    <w:p w:rsidR="00EC408A" w:rsidRDefault="00EC408A" w:rsidP="00EC408A">
      <w:bookmarkStart w:id="0" w:name="_GoBack"/>
      <w:r>
        <w:t xml:space="preserve">В современном мире, где данные стали одним из самых ценных ресурсов, вопрос </w:t>
      </w:r>
      <w:proofErr w:type="spellStart"/>
      <w:r>
        <w:t>кибербезопасности</w:t>
      </w:r>
      <w:proofErr w:type="spellEnd"/>
      <w:r>
        <w:t xml:space="preserve"> становится все более актуальным. Каждый день миллионы транзакций проходят через глобальные сети, и каждая из них может стать потенциальной целью для </w:t>
      </w:r>
      <w:proofErr w:type="spellStart"/>
      <w:r>
        <w:t>киберпреступн</w:t>
      </w:r>
      <w:r>
        <w:t>иков</w:t>
      </w:r>
      <w:proofErr w:type="spellEnd"/>
      <w:r>
        <w:t>.</w:t>
      </w:r>
    </w:p>
    <w:p w:rsidR="00EC408A" w:rsidRDefault="00EC408A" w:rsidP="00EC408A">
      <w:r>
        <w:t xml:space="preserve">Одним из основных вызовов в области </w:t>
      </w:r>
      <w:proofErr w:type="spellStart"/>
      <w:r>
        <w:t>кибербезопасности</w:t>
      </w:r>
      <w:proofErr w:type="spellEnd"/>
      <w:r>
        <w:t xml:space="preserve"> является быстрый рост и эволюция </w:t>
      </w:r>
      <w:proofErr w:type="spellStart"/>
      <w:r>
        <w:t>киберугроз</w:t>
      </w:r>
      <w:proofErr w:type="spellEnd"/>
      <w:r>
        <w:t>. Новые виды вредоносного ПО, такие как троянцы, вирусы и черви, появляются почти каждый день. Разработчики антивирусных программ и систем безопасности постоянно находятся в состоянии "гонки во</w:t>
      </w:r>
      <w:r>
        <w:t xml:space="preserve">оружений" с </w:t>
      </w:r>
      <w:proofErr w:type="spellStart"/>
      <w:r>
        <w:t>киберпреступниками</w:t>
      </w:r>
      <w:proofErr w:type="spellEnd"/>
      <w:r>
        <w:t>.</w:t>
      </w:r>
    </w:p>
    <w:p w:rsidR="00EC408A" w:rsidRDefault="00EC408A" w:rsidP="00EC408A">
      <w:r>
        <w:t xml:space="preserve">Кроме традиционных методов атаки, таких как </w:t>
      </w:r>
      <w:proofErr w:type="spellStart"/>
      <w:r>
        <w:t>фишинг</w:t>
      </w:r>
      <w:proofErr w:type="spellEnd"/>
      <w:r>
        <w:t xml:space="preserve"> или </w:t>
      </w:r>
      <w:proofErr w:type="spellStart"/>
      <w:r>
        <w:t>DDoS</w:t>
      </w:r>
      <w:proofErr w:type="spellEnd"/>
      <w:r>
        <w:t xml:space="preserve">-атаки, появляются и новые методы, например, </w:t>
      </w:r>
      <w:proofErr w:type="spellStart"/>
      <w:r>
        <w:t>криптоджекинг</w:t>
      </w:r>
      <w:proofErr w:type="spellEnd"/>
      <w:r>
        <w:t xml:space="preserve">, когда злоумышленники используют чужие компьютеры для </w:t>
      </w:r>
      <w:proofErr w:type="spellStart"/>
      <w:r>
        <w:t>майнинга</w:t>
      </w:r>
      <w:proofErr w:type="spellEnd"/>
      <w:r>
        <w:t xml:space="preserve"> </w:t>
      </w:r>
      <w:proofErr w:type="spellStart"/>
      <w:r>
        <w:t>криптовалюты</w:t>
      </w:r>
      <w:proofErr w:type="spellEnd"/>
      <w:r>
        <w:t>. Также активно развивается и сфера целевых атак, когда злоумышленники нацелены на конкр</w:t>
      </w:r>
      <w:r>
        <w:t>етное предприятие или личность.</w:t>
      </w:r>
    </w:p>
    <w:p w:rsidR="00EC408A" w:rsidRDefault="00EC408A" w:rsidP="00EC408A">
      <w:r>
        <w:t xml:space="preserve">Для защиты от угроз </w:t>
      </w:r>
      <w:proofErr w:type="spellStart"/>
      <w:r>
        <w:t>кибербезопасности</w:t>
      </w:r>
      <w:proofErr w:type="spellEnd"/>
      <w:r>
        <w:t xml:space="preserve"> используется множество методов. На первом месте стоит профилактика: регулярное обновление программного обеспечения, обучение персонала основам безопасности, использование сложных паролей. Эффективными средствами являются межсетевые экраны, системы обнаружения вторж</w:t>
      </w:r>
      <w:r>
        <w:t xml:space="preserve">ений и антивирусные программы. </w:t>
      </w:r>
    </w:p>
    <w:p w:rsidR="00EC408A" w:rsidRDefault="00EC408A" w:rsidP="00EC408A">
      <w:r>
        <w:t>Однако, только технические меры недостаточны. Очень важно создание культуры безопасности внутри организации. Это включает в себя регулярные тренинги для сотрудников, а также разработку и с</w:t>
      </w:r>
      <w:r>
        <w:t>облюдение политик безопасности.</w:t>
      </w:r>
    </w:p>
    <w:p w:rsidR="00EC408A" w:rsidRDefault="00EC408A" w:rsidP="00EC408A">
      <w:r>
        <w:t>Особое внимание стоит уделить защите мобильных устройств. С ростом популярности смартфонов и планшетов, они становятся целью для атак. Защита данных на мобильных устройствах включает в себя шифрование, использование надежных паролей и регулярное обновление ПО.</w:t>
      </w:r>
    </w:p>
    <w:p w:rsidR="00EC408A" w:rsidRDefault="00EC408A" w:rsidP="00EC408A">
      <w:r>
        <w:t xml:space="preserve">В дополнение к вышесказанному, стоит отметить, что </w:t>
      </w:r>
      <w:proofErr w:type="spellStart"/>
      <w:r>
        <w:t>кибербезопасность</w:t>
      </w:r>
      <w:proofErr w:type="spellEnd"/>
      <w:r>
        <w:t xml:space="preserve"> также взаимосвязана с глобальными геополитическими процессами. Многие государства инвестируют значительные ресурсы в создание собственных </w:t>
      </w:r>
      <w:proofErr w:type="spellStart"/>
      <w:r>
        <w:t>кибервойск</w:t>
      </w:r>
      <w:proofErr w:type="spellEnd"/>
      <w:r>
        <w:t xml:space="preserve">, способных вести </w:t>
      </w:r>
      <w:proofErr w:type="spellStart"/>
      <w:r>
        <w:t>кибервойну</w:t>
      </w:r>
      <w:proofErr w:type="spellEnd"/>
      <w:r>
        <w:t xml:space="preserve"> против потенциальных противников. Это поднимает вопрос о необходимости разработки международных стандартов и соглашен</w:t>
      </w:r>
      <w:r>
        <w:t xml:space="preserve">ий в области </w:t>
      </w:r>
      <w:proofErr w:type="spellStart"/>
      <w:r>
        <w:t>кибербезопасности</w:t>
      </w:r>
      <w:proofErr w:type="spellEnd"/>
      <w:r>
        <w:t>.</w:t>
      </w:r>
    </w:p>
    <w:p w:rsidR="00EC408A" w:rsidRDefault="00EC408A" w:rsidP="00EC408A">
      <w:r>
        <w:t xml:space="preserve">Другой актуальной проблемой является угроза со стороны внутренних </w:t>
      </w:r>
      <w:proofErr w:type="spellStart"/>
      <w:r>
        <w:t>акторов</w:t>
      </w:r>
      <w:proofErr w:type="spellEnd"/>
      <w:r>
        <w:t>. Согласно многим исследованиям, именно сотрудники компаний часто становятся слабым звеном в цепи безопасности, нередко невольно становясь источником утечки информации или вектором для атак. Поэтому критически важно не только техническое обеспечение безопасности, но и формирование у сотрудников правильного понимания и отношения</w:t>
      </w:r>
      <w:r>
        <w:t xml:space="preserve"> к информационной безопасности.</w:t>
      </w:r>
    </w:p>
    <w:p w:rsidR="00EC408A" w:rsidRDefault="00EC408A" w:rsidP="00EC408A">
      <w:r>
        <w:t xml:space="preserve">Также растет значение облачных технологий в контексте </w:t>
      </w:r>
      <w:proofErr w:type="spellStart"/>
      <w:r>
        <w:t>кибербезопасности</w:t>
      </w:r>
      <w:proofErr w:type="spellEnd"/>
      <w:r>
        <w:t>. С одной стороны, облачные решения могут предоставлять высокий уровень безопасности, благодаря концентрации ресурсов и экспертизы у крупных поставщиков облачных услуг. С другой стороны, миграция данных в облако создает новые угрозы и вызовы, связанные с управлением доступом, защитой данных и соответ</w:t>
      </w:r>
      <w:r>
        <w:t>ствием нормативным требованиям.</w:t>
      </w:r>
    </w:p>
    <w:p w:rsidR="00EC408A" w:rsidRDefault="00EC408A" w:rsidP="00EC408A">
      <w:proofErr w:type="spellStart"/>
      <w:r>
        <w:t>Кибербезопасность</w:t>
      </w:r>
      <w:proofErr w:type="spellEnd"/>
      <w:r>
        <w:t xml:space="preserve"> также стала важной темой для многих образовательных программ. Университеты и колледжи по всему миру активно включают курсы по </w:t>
      </w:r>
      <w:proofErr w:type="spellStart"/>
      <w:r>
        <w:t>кибербезопасности</w:t>
      </w:r>
      <w:proofErr w:type="spellEnd"/>
      <w:r>
        <w:t xml:space="preserve"> в свои программы, понимая актуальность и востребованность данно</w:t>
      </w:r>
      <w:r>
        <w:t>й профессии в современном мире.</w:t>
      </w:r>
    </w:p>
    <w:p w:rsidR="00EC408A" w:rsidRDefault="00EC408A" w:rsidP="00EC408A">
      <w:r>
        <w:lastRenderedPageBreak/>
        <w:t xml:space="preserve">В целом, </w:t>
      </w:r>
      <w:proofErr w:type="spellStart"/>
      <w:r>
        <w:t>кибербезопасность</w:t>
      </w:r>
      <w:proofErr w:type="spellEnd"/>
      <w:r>
        <w:t xml:space="preserve"> является многогранной проблемой, требующей постоянного внимания, инноваций и адаптации к меняющемуся цифровому миру.</w:t>
      </w:r>
    </w:p>
    <w:p w:rsidR="00EC408A" w:rsidRPr="00EC408A" w:rsidRDefault="00EC408A" w:rsidP="00EC408A">
      <w:r>
        <w:t xml:space="preserve">В заключение можно сказать, что вопросы </w:t>
      </w:r>
      <w:proofErr w:type="spellStart"/>
      <w:r>
        <w:t>кибербезопасности</w:t>
      </w:r>
      <w:proofErr w:type="spellEnd"/>
      <w:r>
        <w:t xml:space="preserve"> требуют комплексного подхода, включая технические, организационные и образовательные меры. Только совместные усилия могут обеспечить адекватный уровень защиты в условиях постоянно меняющегося цифрового ландшафта.</w:t>
      </w:r>
      <w:bookmarkEnd w:id="0"/>
    </w:p>
    <w:sectPr w:rsidR="00EC408A" w:rsidRPr="00EC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C"/>
    <w:rsid w:val="009D2C4C"/>
    <w:rsid w:val="00E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0076"/>
  <w15:chartTrackingRefBased/>
  <w15:docId w15:val="{1DEF347F-2A7F-47DA-8D09-68BC4A9B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4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2023-09-30T12:39:00Z</dcterms:created>
  <dcterms:modified xsi:type="dcterms:W3CDTF">2023-09-30T12:42:00Z</dcterms:modified>
</cp:coreProperties>
</file>