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DA9" w:rsidRDefault="00CD057B" w:rsidP="00CD057B">
      <w:pPr>
        <w:pStyle w:val="1"/>
        <w:rPr>
          <w:lang w:val="ru-RU"/>
        </w:rPr>
      </w:pPr>
      <w:r w:rsidRPr="00CD057B">
        <w:rPr>
          <w:lang w:val="ru-RU"/>
        </w:rPr>
        <w:t>Химическое оружие и проблемы его уничтожения в России</w:t>
      </w:r>
    </w:p>
    <w:p w:rsidR="00CD057B" w:rsidRPr="00CD057B" w:rsidRDefault="00CD057B" w:rsidP="00CD057B">
      <w:pPr>
        <w:rPr>
          <w:lang w:val="ru-RU"/>
        </w:rPr>
      </w:pPr>
      <w:r w:rsidRPr="00CD057B">
        <w:rPr>
          <w:lang w:val="ru-RU"/>
        </w:rPr>
        <w:t>Химическое оружие – это вид оружия массового поражения, который использует химические вещества для нанесения вреда живым существам. Химическое оружие было разработано еще в начале 20 века, и с тех пор было использовано в нескольких конфликтах, включая Первую мировую войну, Вьетнамскую войну и Ирано-Иракскую войну. Сегодня химическое оружие является запрещенным видом оружия по Конвенции ООН о запрещении химического оружия, которая была подписана в 1993 году. В данном реферате мы рассмотрим проблемы уничтожения химического оружия в России.</w:t>
      </w:r>
    </w:p>
    <w:p w:rsidR="00CD057B" w:rsidRPr="00CD057B" w:rsidRDefault="00CD057B" w:rsidP="00CD057B">
      <w:pPr>
        <w:pStyle w:val="2"/>
        <w:rPr>
          <w:lang w:val="ru-RU"/>
        </w:rPr>
      </w:pPr>
      <w:bookmarkStart w:id="0" w:name="_GoBack"/>
      <w:bookmarkEnd w:id="0"/>
      <w:r w:rsidRPr="00CD057B">
        <w:rPr>
          <w:lang w:val="ru-RU"/>
        </w:rPr>
        <w:t>История химического оружия в России</w:t>
      </w:r>
    </w:p>
    <w:p w:rsidR="00CD057B" w:rsidRPr="00CD057B" w:rsidRDefault="00CD057B" w:rsidP="00CD057B">
      <w:pPr>
        <w:rPr>
          <w:lang w:val="ru-RU"/>
        </w:rPr>
      </w:pPr>
      <w:r w:rsidRPr="00CD057B">
        <w:rPr>
          <w:lang w:val="ru-RU"/>
        </w:rPr>
        <w:t xml:space="preserve">Химическое оружие было разработано и произведено в России еще в начале 20 века. В 1915 году российский ученый Николай Зелинский разработал первое химическое оружие, которое было использовано в Первой мировой войне. В дальнейшем Россия продолжала разрабатывать и производить химическое оружие, включая </w:t>
      </w:r>
      <w:proofErr w:type="spellStart"/>
      <w:r w:rsidRPr="00CD057B">
        <w:rPr>
          <w:lang w:val="ru-RU"/>
        </w:rPr>
        <w:t>сарин</w:t>
      </w:r>
      <w:proofErr w:type="spellEnd"/>
      <w:r w:rsidRPr="00CD057B">
        <w:rPr>
          <w:lang w:val="ru-RU"/>
        </w:rPr>
        <w:t>, хлорпикрин и др.</w:t>
      </w:r>
    </w:p>
    <w:p w:rsidR="00CD057B" w:rsidRPr="00CD057B" w:rsidRDefault="00CD057B" w:rsidP="00CD057B">
      <w:pPr>
        <w:rPr>
          <w:lang w:val="ru-RU"/>
        </w:rPr>
      </w:pPr>
      <w:r w:rsidRPr="00CD057B">
        <w:rPr>
          <w:lang w:val="ru-RU"/>
        </w:rPr>
        <w:t>После распада Советского Союза Россия столкнулась с проблемой утилизации большого количества химического оружия, которое было наследством Советского Союза. В 1997 году Россия присоединилась к Конвенции ООН о запрещении химического оружия и обязалась уничтожить свой запас химического оружия до 2012 года.</w:t>
      </w:r>
    </w:p>
    <w:p w:rsidR="00CD057B" w:rsidRPr="00CD057B" w:rsidRDefault="00CD057B" w:rsidP="00CD057B">
      <w:pPr>
        <w:pStyle w:val="2"/>
        <w:rPr>
          <w:lang w:val="ru-RU"/>
        </w:rPr>
      </w:pPr>
      <w:r w:rsidRPr="00CD057B">
        <w:rPr>
          <w:lang w:val="ru-RU"/>
        </w:rPr>
        <w:t>Проблемы уничтожения химического оружия в России</w:t>
      </w:r>
    </w:p>
    <w:p w:rsidR="00CD057B" w:rsidRPr="00CD057B" w:rsidRDefault="00CD057B" w:rsidP="00CD057B">
      <w:pPr>
        <w:rPr>
          <w:lang w:val="ru-RU"/>
        </w:rPr>
      </w:pPr>
      <w:r w:rsidRPr="00CD057B">
        <w:rPr>
          <w:lang w:val="ru-RU"/>
        </w:rPr>
        <w:t>Уничтожение запасов химического оружия в России стало одной из самых сложных и дорогостоящих задач. Проблемы уничтожения химического оружия в России связаны с несколькими факторами.</w:t>
      </w:r>
    </w:p>
    <w:p w:rsidR="00CD057B" w:rsidRPr="00CD057B" w:rsidRDefault="00CD057B" w:rsidP="00CD057B">
      <w:pPr>
        <w:rPr>
          <w:lang w:val="ru-RU"/>
        </w:rPr>
      </w:pPr>
      <w:r w:rsidRPr="00CD057B">
        <w:rPr>
          <w:lang w:val="ru-RU"/>
        </w:rPr>
        <w:t>Во-первых, уничтожение химического оружия требует специальных условий и технологий. Для уничтожения химического оружия необходимо использовать специальные печи и реакторы, которые могут обеспечить безопасную утилизацию опасных веществ. Кроме того, необходимо обеспечить безопасность персонала, занимающегося уничтожением химического оружия.</w:t>
      </w:r>
    </w:p>
    <w:p w:rsidR="00CD057B" w:rsidRPr="00CD057B" w:rsidRDefault="00CD057B" w:rsidP="00CD057B">
      <w:pPr>
        <w:rPr>
          <w:lang w:val="ru-RU"/>
        </w:rPr>
      </w:pPr>
      <w:r w:rsidRPr="00CD057B">
        <w:rPr>
          <w:lang w:val="ru-RU"/>
        </w:rPr>
        <w:t>Во-вторых, уничтожение химического оружия требует больших финансовых затрат. Уничтожение запасов химического оружия является очень дорогостоящей задачей, которая требует больших финансовых затрат. Кроме того, уничтожение химического оружия требует постоянного финансирования для обеспечения безопасности персонала и обновления оборудования.</w:t>
      </w:r>
    </w:p>
    <w:p w:rsidR="00CD057B" w:rsidRPr="00CD057B" w:rsidRDefault="00CD057B" w:rsidP="00CD057B">
      <w:pPr>
        <w:rPr>
          <w:lang w:val="ru-RU"/>
        </w:rPr>
      </w:pPr>
      <w:r w:rsidRPr="00CD057B">
        <w:rPr>
          <w:lang w:val="ru-RU"/>
        </w:rPr>
        <w:t>В-третьих, уничтожение химического оружия является длительным процессом. Уничтожение запасов химического оружия может занять много лет, особенно если речь идет о больших объемах. Кроме того, уничтожение химического оружия может быть затруднено из-за технических проблем или непредвиденных обстоятельств.</w:t>
      </w:r>
    </w:p>
    <w:p w:rsidR="00CD057B" w:rsidRPr="00CD057B" w:rsidRDefault="00CD057B" w:rsidP="00CD057B">
      <w:pPr>
        <w:pStyle w:val="2"/>
        <w:rPr>
          <w:lang w:val="ru-RU"/>
        </w:rPr>
      </w:pPr>
      <w:r w:rsidRPr="00CD057B">
        <w:rPr>
          <w:lang w:val="ru-RU"/>
        </w:rPr>
        <w:t>Возможные пути решения проблемы</w:t>
      </w:r>
    </w:p>
    <w:p w:rsidR="00CD057B" w:rsidRPr="00CD057B" w:rsidRDefault="00CD057B" w:rsidP="00CD057B">
      <w:pPr>
        <w:rPr>
          <w:lang w:val="ru-RU"/>
        </w:rPr>
      </w:pPr>
      <w:r w:rsidRPr="00CD057B">
        <w:rPr>
          <w:lang w:val="ru-RU"/>
        </w:rPr>
        <w:t>Для решения проблемы уничтожения химического оружия в России необходимо проводить комплексные мероприятия. Во-первых, необходимо продолжать усилия по уничтожению запасов химического оружия. Для этого необходимо выделять достаточное финансирование и обновлять оборудование для утилизации опасных веществ.</w:t>
      </w:r>
    </w:p>
    <w:p w:rsidR="00CD057B" w:rsidRPr="00CD057B" w:rsidRDefault="00CD057B" w:rsidP="00CD057B">
      <w:pPr>
        <w:rPr>
          <w:lang w:val="ru-RU"/>
        </w:rPr>
      </w:pPr>
      <w:r w:rsidRPr="00CD057B">
        <w:rPr>
          <w:lang w:val="ru-RU"/>
        </w:rPr>
        <w:t>Во-вторых, необходимо проводить мероприятия по обеспечению безопасности персонала, занимающегося уничтожением химического оружия. Для этого можно проводить курсы обучения и тренировки, а также обеспечивать персонал специальной защитной экипировкой.</w:t>
      </w:r>
    </w:p>
    <w:p w:rsidR="00CD057B" w:rsidRPr="00CD057B" w:rsidRDefault="00CD057B" w:rsidP="00CD057B">
      <w:pPr>
        <w:rPr>
          <w:lang w:val="ru-RU"/>
        </w:rPr>
      </w:pPr>
      <w:r w:rsidRPr="00CD057B">
        <w:rPr>
          <w:lang w:val="ru-RU"/>
        </w:rPr>
        <w:lastRenderedPageBreak/>
        <w:t>В-третьих, необходимо проводить мероприятия по разработке альтернативных методов уничтожения химического оружия. Например, можно использовать методы химической нейтрализации или физической дезактивации.</w:t>
      </w:r>
    </w:p>
    <w:p w:rsidR="00CD057B" w:rsidRPr="00CD057B" w:rsidRDefault="00CD057B" w:rsidP="00CD057B">
      <w:pPr>
        <w:rPr>
          <w:lang w:val="ru-RU"/>
        </w:rPr>
      </w:pPr>
      <w:r w:rsidRPr="00CD057B">
        <w:rPr>
          <w:lang w:val="ru-RU"/>
        </w:rPr>
        <w:t>В заключение можно сказать, что уничтожение запасов химического оружия является сложной и дорогостоящей задачей для России. Однако, с помощью комплексных мероприятий и достаточного финансирования можно решить эту проблему и обеспечить безопасность для населения и окружающей среды.</w:t>
      </w:r>
    </w:p>
    <w:sectPr w:rsidR="00CD057B" w:rsidRPr="00CD057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CC7"/>
    <w:rsid w:val="009F6DA9"/>
    <w:rsid w:val="00C16CC7"/>
    <w:rsid w:val="00CD0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033F4"/>
  <w15:chartTrackingRefBased/>
  <w15:docId w15:val="{E23B785A-7A16-4506-A89B-0225634FD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D05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D05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057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CD057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3021</Characters>
  <Application>Microsoft Office Word</Application>
  <DocSecurity>0</DocSecurity>
  <Lines>25</Lines>
  <Paragraphs>7</Paragraphs>
  <ScaleCrop>false</ScaleCrop>
  <Company>SPecialiST RePack</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2023-09-30T15:33:00Z</dcterms:created>
  <dcterms:modified xsi:type="dcterms:W3CDTF">2023-09-30T15:34:00Z</dcterms:modified>
</cp:coreProperties>
</file>