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99" w:rsidRDefault="006569E5" w:rsidP="006569E5">
      <w:pPr>
        <w:pStyle w:val="1"/>
      </w:pPr>
      <w:proofErr w:type="spellStart"/>
      <w:r w:rsidRPr="006569E5">
        <w:t>Утилизация</w:t>
      </w:r>
      <w:proofErr w:type="spellEnd"/>
      <w:r w:rsidRPr="006569E5">
        <w:t xml:space="preserve"> </w:t>
      </w:r>
      <w:proofErr w:type="spellStart"/>
      <w:r w:rsidRPr="006569E5">
        <w:t>мусора</w:t>
      </w:r>
      <w:proofErr w:type="spellEnd"/>
    </w:p>
    <w:p w:rsidR="006569E5" w:rsidRPr="006569E5" w:rsidRDefault="006569E5" w:rsidP="006569E5">
      <w:pPr>
        <w:rPr>
          <w:lang w:val="ru-RU"/>
        </w:rPr>
      </w:pPr>
      <w:r w:rsidRPr="006569E5">
        <w:rPr>
          <w:lang w:val="ru-RU"/>
        </w:rPr>
        <w:t>В современном мире проблема мусора становится все более актуальной. Каждый день люди производят огромное количество отходов, которые загрязняют окружающую среду и угрожают здоровью человека. Однако, существует решение этой проблемы – утилизация мусора.</w:t>
      </w:r>
    </w:p>
    <w:p w:rsidR="006569E5" w:rsidRPr="006569E5" w:rsidRDefault="006569E5" w:rsidP="006569E5">
      <w:pPr>
        <w:rPr>
          <w:lang w:val="ru-RU"/>
        </w:rPr>
      </w:pPr>
      <w:bookmarkStart w:id="0" w:name="_GoBack"/>
      <w:bookmarkEnd w:id="0"/>
      <w:r w:rsidRPr="006569E5">
        <w:rPr>
          <w:lang w:val="ru-RU"/>
        </w:rPr>
        <w:t>Утилизация мусора – это процесс переработки отходов для получения новых материалов или энергии. Существует несколько методов утилизации мусора, каждый из которых имеет свои преимущества и недостатки.</w:t>
      </w:r>
    </w:p>
    <w:p w:rsidR="006569E5" w:rsidRPr="006569E5" w:rsidRDefault="006569E5" w:rsidP="006569E5">
      <w:pPr>
        <w:rPr>
          <w:lang w:val="ru-RU"/>
        </w:rPr>
      </w:pPr>
      <w:r w:rsidRPr="006569E5">
        <w:rPr>
          <w:lang w:val="ru-RU"/>
        </w:rPr>
        <w:t>Первый метод – это сжигание мусора на специальных свалках. При этом происходит выделение тепла, которое может быть использовано для производства электроэнергии. Однако, этот метод имеет недостатки – при сжигании мусора выделяются вредные вещества, которые загрязняют окружающую среду и угрожают здоровью человека.</w:t>
      </w:r>
    </w:p>
    <w:p w:rsidR="006569E5" w:rsidRPr="006569E5" w:rsidRDefault="006569E5" w:rsidP="006569E5">
      <w:pPr>
        <w:rPr>
          <w:lang w:val="ru-RU"/>
        </w:rPr>
      </w:pPr>
      <w:r w:rsidRPr="006569E5">
        <w:rPr>
          <w:lang w:val="ru-RU"/>
        </w:rPr>
        <w:t>Второй метод – это переработка мусора на специальных заводах. При этом отходы разделяются на различные виды и перерабатываются в новые материалы. Например, пластиковые бутылки могут быть переработаны в новые пластиковые изделия, а органический мусор может быть использован для производства компоста. Этот метод имеет преимущества – он позволяет получить новые материалы и сократить количество мусора на свалках.</w:t>
      </w:r>
    </w:p>
    <w:p w:rsidR="006569E5" w:rsidRPr="006569E5" w:rsidRDefault="006569E5" w:rsidP="006569E5">
      <w:pPr>
        <w:rPr>
          <w:lang w:val="ru-RU"/>
        </w:rPr>
      </w:pPr>
      <w:r w:rsidRPr="006569E5">
        <w:rPr>
          <w:lang w:val="ru-RU"/>
        </w:rPr>
        <w:t>Третий метод – это использование мусора для производства энергии. Например, органический мусор может быть использован для производства биогаза, который может быть использован для производства электроэнергии. Этот метод также имеет преимущества – он позволяет получить энергию из отходов и сократить количество мусора на свалках.</w:t>
      </w:r>
    </w:p>
    <w:p w:rsidR="006569E5" w:rsidRPr="006569E5" w:rsidRDefault="006569E5" w:rsidP="006569E5">
      <w:pPr>
        <w:rPr>
          <w:lang w:val="ru-RU"/>
        </w:rPr>
      </w:pPr>
      <w:r w:rsidRPr="006569E5">
        <w:rPr>
          <w:lang w:val="ru-RU"/>
        </w:rPr>
        <w:t>Однако, необходимо учитывать, что утилизация мусора не является идеальным решением проблемы. Во-первых, некоторые виды мусора не могут быть переработаны или использованы для производства энергии. Например, опасный мусор может быть утилизирован только на специальных заводах, что требует больших затрат. Во-вторых, утилизация мусора требует больших затрат на оборудование и переработку, что может быть недоступно для некоторых стран и регионов.</w:t>
      </w:r>
    </w:p>
    <w:p w:rsidR="006569E5" w:rsidRPr="006569E5" w:rsidRDefault="006569E5" w:rsidP="006569E5">
      <w:pPr>
        <w:rPr>
          <w:lang w:val="ru-RU"/>
        </w:rPr>
      </w:pPr>
      <w:r w:rsidRPr="006569E5">
        <w:rPr>
          <w:lang w:val="ru-RU"/>
        </w:rPr>
        <w:t>Помимо утилизации мусора, существуют другие способы борьбы с проблемой мусора. Например, уменьшение потребления – это процесс сокращения количества мусора, который производится. Например, можно использовать многоразовые контейнеры вместо одноразовых пластиковых бутылок. Также важно повышать осведомленность людей о проблеме мусора и способах ее решения. Например, можно проводить курсы обучения для школьников и взрослых о правильной утилизации мусора.</w:t>
      </w:r>
    </w:p>
    <w:p w:rsidR="006569E5" w:rsidRPr="006569E5" w:rsidRDefault="006569E5" w:rsidP="006569E5">
      <w:pPr>
        <w:rPr>
          <w:lang w:val="ru-RU"/>
        </w:rPr>
      </w:pPr>
      <w:r w:rsidRPr="006569E5">
        <w:rPr>
          <w:lang w:val="ru-RU"/>
        </w:rPr>
        <w:t>В заключение можно сказать, что утилизация мусора является важным шагом в решении проблемы загрязнения окружающей среды и угрозы здоровью человека. Однако, необходимо учитывать, что утилизация мусора не является идеальным решением и требует дополнительных усилий и затрат. Поэтому, помимо утилизации мусора, важно также уменьшать потребление и повышать осведомленность людей о проблеме мусора.</w:t>
      </w:r>
    </w:p>
    <w:sectPr w:rsidR="006569E5" w:rsidRPr="006569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45"/>
    <w:rsid w:val="006569E5"/>
    <w:rsid w:val="00784445"/>
    <w:rsid w:val="009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349D"/>
  <w15:chartTrackingRefBased/>
  <w15:docId w15:val="{CD18A534-452F-41B5-A643-AEBBB7F3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2023-09-30T15:38:00Z</dcterms:created>
  <dcterms:modified xsi:type="dcterms:W3CDTF">2023-09-30T15:39:00Z</dcterms:modified>
</cp:coreProperties>
</file>