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18A" w:rsidRDefault="00671E28" w:rsidP="00671E28">
      <w:pPr>
        <w:pStyle w:val="1"/>
        <w:jc w:val="center"/>
      </w:pPr>
      <w:r w:rsidRPr="00671E28">
        <w:t>Программирование систем автоматической диагностики и ремонта бытовой техники</w:t>
      </w:r>
    </w:p>
    <w:p w:rsidR="00671E28" w:rsidRDefault="00671E28" w:rsidP="00671E28"/>
    <w:p w:rsidR="00671E28" w:rsidRDefault="00671E28" w:rsidP="00671E28">
      <w:bookmarkStart w:id="0" w:name="_GoBack"/>
      <w:r>
        <w:t>Программирование систем автоматической диагностики и ремонта бытовой техники представляет собой важное направление в области информационных технологий и обслуживания потребительской электроники. В современном мире бытовая техника стала неотъемлемой частью повседневной жизни, и её надёжная работа играет важную роль для удобства и комфорта людей. Однако, как и любая другая техника, бытовые устройства могут подвергаться сбоям и неисправностям, треб</w:t>
      </w:r>
      <w:r>
        <w:t>ующим ремонта или обслуживания.</w:t>
      </w:r>
    </w:p>
    <w:p w:rsidR="00671E28" w:rsidRDefault="00671E28" w:rsidP="00671E28">
      <w:r>
        <w:t xml:space="preserve">Создание программных систем для автоматической диагностики бытовой техники позволяет значительно улучшить процесс обслуживания и ремонта. Эти системы могут быть оснащены различными сенсорами и датчиками, которые </w:t>
      </w:r>
      <w:proofErr w:type="spellStart"/>
      <w:r>
        <w:t>мониторят</w:t>
      </w:r>
      <w:proofErr w:type="spellEnd"/>
      <w:r>
        <w:t xml:space="preserve"> состояние устройства и выявляют потенциальные неисправности. Собранные данные могут быть анализированы алгоритмами машинного обучения, которые могут определять причину сбоев и предлагать соответствующие рекомендаци</w:t>
      </w:r>
      <w:r>
        <w:t>и для ремонта или обслуживания.</w:t>
      </w:r>
    </w:p>
    <w:p w:rsidR="00671E28" w:rsidRDefault="00671E28" w:rsidP="00671E28">
      <w:r>
        <w:t xml:space="preserve">Такие системы могут работать как на домашних компьютерах, так и </w:t>
      </w:r>
      <w:proofErr w:type="spellStart"/>
      <w:r>
        <w:t>встроеными</w:t>
      </w:r>
      <w:proofErr w:type="spellEnd"/>
      <w:r>
        <w:t xml:space="preserve"> в сами бытовые устройства. Например, современные холодильники и стиральные машины могут быть оснащены интегрированными датчиками, которые следят за температурой, влажностью и другими параметрами, и в случае обнаружения аномалий, отправляют уведомление владельцу или выз</w:t>
      </w:r>
      <w:r>
        <w:t>ывают специалистов для ремонта.</w:t>
      </w:r>
    </w:p>
    <w:p w:rsidR="00671E28" w:rsidRDefault="00671E28" w:rsidP="00671E28">
      <w:r>
        <w:t>Программное обеспечение также может предоставлять доступ к базе знаний и советам по уходу за бытовой техникой. Это может помочь пользователям правильно обслуживать свои устройств</w:t>
      </w:r>
      <w:r>
        <w:t>а и продлить их срок службы.</w:t>
      </w:r>
    </w:p>
    <w:p w:rsidR="00671E28" w:rsidRDefault="00671E28" w:rsidP="00671E28">
      <w:r>
        <w:t>Однако разработка программных систем для автоматической диагностики и ремонта бытовой техники также сопряжена с вызовами. Важно обеспечить точность диагностики и избегать ложных срабатываний, которые могут привести к лишним расходам на обслуживание. Кроме того, необходимо обеспечить защиту данных о пользователях и их бытовой технике, так как они могут содержать личную информацию.</w:t>
      </w:r>
    </w:p>
    <w:p w:rsidR="00671E28" w:rsidRDefault="00671E28" w:rsidP="00671E28">
      <w:r>
        <w:t>Дополняя реферат, следует подчеркнуть, что программирование систем автоматической диагностики и ремонта бытовой техники имеет большое значение для производителей бытовых устройств. Оно позволяет сократить издержки на гарантийное обслуживание и ремонт, так как позволяет точно определить причины сбоев и предложить более эффективные решения. Это также повышает уровень удовлетворенности клиентов, так как им предоставляется более выс</w:t>
      </w:r>
      <w:r>
        <w:t>окое качество обслуживания.</w:t>
      </w:r>
    </w:p>
    <w:p w:rsidR="00671E28" w:rsidRDefault="00671E28" w:rsidP="00671E28">
      <w:r>
        <w:t>Такие системы также могут способствовать устойчивости бытовой техники к негативным воздействиям и предотвращать возможные поломки заранее. Например, сенсоры и алгоритмы могут предупреждать о проблемах с моторами или датчиками, что позволяет провести профилактический ремонт до возникн</w:t>
      </w:r>
      <w:r>
        <w:t>овения серьезной неисправности.</w:t>
      </w:r>
    </w:p>
    <w:p w:rsidR="00671E28" w:rsidRDefault="00671E28" w:rsidP="00671E28">
      <w:r>
        <w:t>Еще одним важным аспектом является экологическая составляющая. Системы автоматической диагностики могут помочь сократить количество вышедшей из строя бытовой техники, что способствует уменьшению отходов и более эффек</w:t>
      </w:r>
      <w:r>
        <w:t>тивному использованию ресурсов.</w:t>
      </w:r>
    </w:p>
    <w:p w:rsidR="00671E28" w:rsidRDefault="00671E28" w:rsidP="00671E28">
      <w:r>
        <w:lastRenderedPageBreak/>
        <w:t>Однако при разработке таких систем необходимо уделять внимание вопросам безопасности данных и конфиденциальности. Доступ к информации о работе бытовой техники должен быть защищен от несанкциониров</w:t>
      </w:r>
      <w:r>
        <w:t>анного доступа и использования.</w:t>
      </w:r>
    </w:p>
    <w:p w:rsidR="00671E28" w:rsidRPr="00671E28" w:rsidRDefault="00671E28" w:rsidP="00671E28">
      <w:r>
        <w:t>В заключение, программирование систем автоматической диагностики и ремонта бытовой техники имеет большой потенциал для улучшения качества обслуживания и поддержки потребителей. Оно способствует более эффективному и надежному функционированию бытовых устройств, что важно для повседневной жизни многих людей. С развитием технологий и совершенствованием алгоритмов, эти системы могут стать все более доступными и полезными для общества.</w:t>
      </w:r>
      <w:bookmarkEnd w:id="0"/>
    </w:p>
    <w:sectPr w:rsidR="00671E28" w:rsidRPr="00671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18A"/>
    <w:rsid w:val="0032218A"/>
    <w:rsid w:val="0067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BA034"/>
  <w15:chartTrackingRefBased/>
  <w15:docId w15:val="{71784BE5-F7B2-4D36-B249-2E66387A1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1E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1E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549</Words>
  <Characters>3131</Characters>
  <Application>Microsoft Office Word</Application>
  <DocSecurity>0</DocSecurity>
  <Lines>26</Lines>
  <Paragraphs>7</Paragraphs>
  <ScaleCrop>false</ScaleCrop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2023-10-02T05:16:00Z</dcterms:created>
  <dcterms:modified xsi:type="dcterms:W3CDTF">2023-10-02T05:17:00Z</dcterms:modified>
</cp:coreProperties>
</file>