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E69" w:rsidRPr="00AF3F2A" w:rsidRDefault="00AF3F2A" w:rsidP="00AF3F2A">
      <w:pPr>
        <w:pStyle w:val="1"/>
        <w:rPr>
          <w:lang w:val="ru-RU"/>
        </w:rPr>
      </w:pPr>
      <w:r w:rsidRPr="00AF3F2A">
        <w:rPr>
          <w:lang w:val="ru-RU"/>
        </w:rPr>
        <w:t>Основные методы определения эффективности управления</w:t>
      </w:r>
    </w:p>
    <w:p w:rsidR="00AF3F2A" w:rsidRPr="00AF3F2A" w:rsidRDefault="00AF3F2A" w:rsidP="00AF3F2A">
      <w:pPr>
        <w:rPr>
          <w:lang w:val="ru-RU"/>
        </w:rPr>
      </w:pPr>
      <w:r w:rsidRPr="00AF3F2A">
        <w:rPr>
          <w:lang w:val="ru-RU"/>
        </w:rPr>
        <w:t>В современном бизнесе эффективное управление является одним из ключевых факторов успеха организации. Для определения эффективности управления используются различные методы и показатели, которые позволяют оценить результативность деятельности и принять меры по ее улучшению. В данном реферате мы рассмотрим основные методы определения эффективности управления и приведем примеры их использования.</w:t>
      </w:r>
    </w:p>
    <w:p w:rsidR="00AF3F2A" w:rsidRPr="00AF3F2A" w:rsidRDefault="00AF3F2A" w:rsidP="00AF3F2A">
      <w:pPr>
        <w:rPr>
          <w:lang w:val="ru-RU"/>
        </w:rPr>
      </w:pPr>
      <w:bookmarkStart w:id="0" w:name="_GoBack"/>
      <w:bookmarkEnd w:id="0"/>
      <w:r w:rsidRPr="00AF3F2A">
        <w:rPr>
          <w:lang w:val="ru-RU"/>
        </w:rPr>
        <w:t>Один из основных методов определения эффективности управления - это анализ финансовых показателей. Финансовые показатели позволяют оценить финансовое состояние организации и ее результативность. Например, показатели рентабельности (чистая прибыль/выручка) и оборачиваемости активов (выручка/средства на активе) позволяют оценить доходность и эффективность использования активов. Также важными финансовыми показателями являются общая рентабельность (чистая прибыль/общий капитал) и показатель рентабельности продаж (чистая прибыль/выручка). Анализ финансовых показателей позволяет определить, насколько эффективно управляется организацией и какие меры необходимо принять для улучшения результатов.</w:t>
      </w:r>
    </w:p>
    <w:p w:rsidR="00AF3F2A" w:rsidRPr="00AF3F2A" w:rsidRDefault="00AF3F2A" w:rsidP="00AF3F2A">
      <w:pPr>
        <w:rPr>
          <w:lang w:val="ru-RU"/>
        </w:rPr>
      </w:pPr>
      <w:r w:rsidRPr="00AF3F2A">
        <w:rPr>
          <w:lang w:val="ru-RU"/>
        </w:rPr>
        <w:t>Еще одним методом определения эффективности управления является анализ операционных показателей. Операционные показатели отражают результаты деятельности организации на операционном уровне и позволяют оценить эффективность использования ресурсов. Например, показатели производительности (выход продукции/затраты на производство) и эффективности использования трудовых ресурсов (прибыль/число сотрудников) позволяют определить эффективность производственных процессов и использования рабочей силы. Также важными операционными показателями являются показатели качества продукции (количество брака/общее количество продукции) и сроки выполнения заказов (среднее время выполнения заказа). Анализ операционных показателей помогает выявить проблемные области в деятельности организации и принять меры по их устранению.</w:t>
      </w:r>
    </w:p>
    <w:p w:rsidR="00AF3F2A" w:rsidRPr="00AF3F2A" w:rsidRDefault="00AF3F2A" w:rsidP="00AF3F2A">
      <w:pPr>
        <w:rPr>
          <w:lang w:val="ru-RU"/>
        </w:rPr>
      </w:pPr>
      <w:r w:rsidRPr="00AF3F2A">
        <w:rPr>
          <w:lang w:val="ru-RU"/>
        </w:rPr>
        <w:t>Еще одним методом определения эффективности управления является анализ удовлетворенности клиентов. Удовлетворенность клиентов является важным показателем эффективности управления, так как довольные клиенты чаще всего становятся постоянными и рекомендуют организацию другим потребителям. Для определения уровня удовлетворенности клиентов используются различные методы, такие как опросы, фокус-группы и анализ отзывов. Например, показатель удовлетворенности клиентов (количество довольных клиентов/общее количество клиентов) позволяет оценить степень удовлетворенности услугами организации. Также важными показателями являются показатели повторных покупок (количество повторных покупок/общее количество клиентов) и показатель лояльности клиентов (количество лояльных клиентов/общее количество клиентов). Анализ удовлетворенности клиентов помогает определить, насколько успешно организация удовлетворяет потребности своих клиентов и какие меры необходимо принять для улучшения качества обслуживания.</w:t>
      </w:r>
    </w:p>
    <w:p w:rsidR="00AF3F2A" w:rsidRPr="00AF3F2A" w:rsidRDefault="00AF3F2A" w:rsidP="00AF3F2A">
      <w:pPr>
        <w:rPr>
          <w:lang w:val="ru-RU"/>
        </w:rPr>
      </w:pPr>
      <w:r w:rsidRPr="00AF3F2A">
        <w:rPr>
          <w:lang w:val="ru-RU"/>
        </w:rPr>
        <w:t xml:space="preserve">Примером успешного использования методов определения эффективности управления является компания </w:t>
      </w:r>
      <w:r>
        <w:t>Apple</w:t>
      </w:r>
      <w:r w:rsidRPr="00AF3F2A">
        <w:rPr>
          <w:lang w:val="ru-RU"/>
        </w:rPr>
        <w:t xml:space="preserve">. Она активно использует анализ финансовых показателей для оценки своей результативности и принятия стратегических решений. Например, компания анализирует показатели рентабельности и оборачиваемости активов, чтобы определить эффективность использования своих ресурсов. Также </w:t>
      </w:r>
      <w:r>
        <w:t>Apple</w:t>
      </w:r>
      <w:r w:rsidRPr="00AF3F2A">
        <w:rPr>
          <w:lang w:val="ru-RU"/>
        </w:rPr>
        <w:t xml:space="preserve"> проводит опросы среди своих клиентов и анализирует отзывы, чтобы определить уровень их удовлетворенности и принять меры по улучшению качества своих продуктов и услуг.</w:t>
      </w:r>
    </w:p>
    <w:p w:rsidR="00AF3F2A" w:rsidRPr="00AF3F2A" w:rsidRDefault="00AF3F2A" w:rsidP="00AF3F2A">
      <w:pPr>
        <w:rPr>
          <w:lang w:val="ru-RU"/>
        </w:rPr>
      </w:pPr>
      <w:r w:rsidRPr="00AF3F2A">
        <w:rPr>
          <w:lang w:val="ru-RU"/>
        </w:rPr>
        <w:lastRenderedPageBreak/>
        <w:t>Однако, необходимо учитывать, что каждый метод определения эффективности управления имеет свои ограничения и недостатки. Например, анализ финансовых показателей не всегда отражает все аспекты деятельности организации, так как не учитывает нематериальные активы и потенциал для роста. Также анализ удовлетворенности клиентов может быть субъективным и не всегда отражает реальное качество продукции и услуг. Поэтому, для определения эффективности управления рекомендуется использовать комплексный подход, который включает в себя различные методы и показатели.</w:t>
      </w:r>
    </w:p>
    <w:p w:rsidR="00AF3F2A" w:rsidRPr="00AF3F2A" w:rsidRDefault="00AF3F2A" w:rsidP="00AF3F2A">
      <w:pPr>
        <w:rPr>
          <w:lang w:val="ru-RU"/>
        </w:rPr>
      </w:pPr>
      <w:r w:rsidRPr="00AF3F2A">
        <w:rPr>
          <w:lang w:val="ru-RU"/>
        </w:rPr>
        <w:t>В заключение, определение</w:t>
      </w:r>
      <w:r>
        <w:rPr>
          <w:lang w:val="ru-RU"/>
        </w:rPr>
        <w:t xml:space="preserve"> </w:t>
      </w:r>
      <w:r w:rsidRPr="00AF3F2A">
        <w:rPr>
          <w:lang w:val="ru-RU"/>
        </w:rPr>
        <w:t xml:space="preserve">эффективности управления является важной задачей для организации. Основные методы определения эффективности управления включают анализ финансовых показателей, операционных показателей и удовлетворенности клиентов. Каждый метод имеет свои преимущества и ограничения, поэтому рекомендуется использовать комплексный подход. Примером успешного использования методов определения эффективности управления является компания </w:t>
      </w:r>
      <w:r w:rsidRPr="00AF3F2A">
        <w:t>Apple</w:t>
      </w:r>
      <w:r w:rsidRPr="00AF3F2A">
        <w:rPr>
          <w:lang w:val="ru-RU"/>
        </w:rPr>
        <w:t>, которая активно использует анализ финансовых показателей и удовлетворенности клиентов для принятия стратегических решений. В целом, определение эффективности управления является важным инструментом для достижения успеха и конкурентного преимущества на рынке.</w:t>
      </w:r>
    </w:p>
    <w:sectPr w:rsidR="00AF3F2A" w:rsidRPr="00AF3F2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72"/>
    <w:rsid w:val="002B1772"/>
    <w:rsid w:val="00753E69"/>
    <w:rsid w:val="00A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056C9"/>
  <w15:chartTrackingRefBased/>
  <w15:docId w15:val="{1BAACB3C-0C27-4FE6-A241-12B0A34F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3F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F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4060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2023-10-02T18:04:00Z</dcterms:created>
  <dcterms:modified xsi:type="dcterms:W3CDTF">2023-10-02T18:06:00Z</dcterms:modified>
</cp:coreProperties>
</file>