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7B" w:rsidRDefault="00300902" w:rsidP="00300902">
      <w:pPr>
        <w:pStyle w:val="1"/>
        <w:jc w:val="center"/>
      </w:pPr>
      <w:r w:rsidRPr="00300902">
        <w:t>Вероятностные модели в геоинформационных системах и картографии</w:t>
      </w:r>
    </w:p>
    <w:p w:rsidR="00300902" w:rsidRDefault="00300902" w:rsidP="00300902"/>
    <w:p w:rsidR="00300902" w:rsidRDefault="00300902" w:rsidP="00300902">
      <w:bookmarkStart w:id="0" w:name="_GoBack"/>
      <w:r>
        <w:t>В геоинформационных системах (ГИС) и картографии вероятностные модели стали неотъемлемой частью исследований. Эти модели позволяют учитывать случайные и систематические ошибки, а также предсказать и оценить различны</w:t>
      </w:r>
      <w:r>
        <w:t>е явления на поверхности Земли.</w:t>
      </w:r>
    </w:p>
    <w:p w:rsidR="00300902" w:rsidRDefault="00300902" w:rsidP="00300902">
      <w:r>
        <w:t xml:space="preserve">Одной из ключевых задач в ГИС является оценка точности и надежности </w:t>
      </w:r>
      <w:proofErr w:type="spellStart"/>
      <w:r>
        <w:t>геоданных</w:t>
      </w:r>
      <w:proofErr w:type="spellEnd"/>
      <w:r>
        <w:t xml:space="preserve">. В связи с этим применяются вероятностные методы, такие как теория ошибок, которая позволяет учитывать погрешности при измерениях и представлении </w:t>
      </w:r>
      <w:proofErr w:type="spellStart"/>
      <w:r>
        <w:t>геоинформации</w:t>
      </w:r>
      <w:proofErr w:type="spellEnd"/>
      <w:r>
        <w:t>. Это особенно актуально при работе с дистанционным зондированием земли, где ошибки могут возникать из-за атмосферных условий, особенностей сенсоров или</w:t>
      </w:r>
      <w:r>
        <w:t xml:space="preserve"> методов обработки изображений.</w:t>
      </w:r>
    </w:p>
    <w:p w:rsidR="00300902" w:rsidRDefault="00300902" w:rsidP="00300902">
      <w:r>
        <w:t>Вероятностные модели также используются для моделирования и прогнозирования различных природных процессов и явлений, таких как землетрясения, наводнения или оползни. С помощью статистических методов исследователи могут определить вероятность возникновения определенного события в данной локации на осно</w:t>
      </w:r>
      <w:r>
        <w:t>ве анализа исторических данных.</w:t>
      </w:r>
    </w:p>
    <w:p w:rsidR="00300902" w:rsidRDefault="00300902" w:rsidP="00300902">
      <w:r>
        <w:t>Еще одним применением вероятностных моделей в ГИС является создание вероятностных карт. Эти карты могут показывать, например, вероятность возникновения определенного природного явления или риски для человека в различных регионах. Они могут быть основаны на статистическом анализе прошлых данных или на м</w:t>
      </w:r>
      <w:r>
        <w:t>оделировании будущих сценариев.</w:t>
      </w:r>
    </w:p>
    <w:p w:rsidR="00300902" w:rsidRDefault="00300902" w:rsidP="00300902">
      <w:r>
        <w:t>Также стоит упомянуть о вероятностных методах в интерпретации и классификации изображений. Здесь используются различные статистические модели, позволяющие классифицировать объекты на изображении на основе их спектральных характеристик, учитывая при этом ве</w:t>
      </w:r>
      <w:r>
        <w:t>роятность ошибки классификации.</w:t>
      </w:r>
    </w:p>
    <w:p w:rsidR="00300902" w:rsidRDefault="00300902" w:rsidP="00300902">
      <w:r>
        <w:t xml:space="preserve">В целом, вероятностные модели играют ключевую роль в современной </w:t>
      </w:r>
      <w:proofErr w:type="spellStart"/>
      <w:r>
        <w:t>геоинформатике</w:t>
      </w:r>
      <w:proofErr w:type="spellEnd"/>
      <w:r>
        <w:t xml:space="preserve"> и картографии, позволяя учитывать неопределенность и ошибки, а также делать обоснованные прогнозы о будущем состоянии окружающей среды.</w:t>
      </w:r>
    </w:p>
    <w:p w:rsidR="00300902" w:rsidRDefault="00300902" w:rsidP="00300902">
      <w:r>
        <w:t>Кроме вышеупомянутых применений, вероятностные модели в геоинформационных системах активно используются для оптимизации маршрутов и планирования транспортных потоков. Такие модели учитывают вероятность заторов, аварий, погодных условий и других факторов, что позволяет строить наиболее оптима</w:t>
      </w:r>
      <w:r>
        <w:t>льные маршруты с учетом рисков.</w:t>
      </w:r>
    </w:p>
    <w:p w:rsidR="00300902" w:rsidRDefault="00300902" w:rsidP="00300902">
      <w:r>
        <w:t>Еще одна область применения вероятностных методов в ГИС — это экологическое моделирование. Исследователи могут прогнозировать распространение загрязнений в атмосфере или водных ресурсах, учитывая вероятные источники выбросов и пути их распространения. Таким образом, возможно своевременное принятие мер по мин</w:t>
      </w:r>
      <w:r>
        <w:t>имизации экологического ущерба.</w:t>
      </w:r>
    </w:p>
    <w:p w:rsidR="00300902" w:rsidRDefault="00300902" w:rsidP="00300902">
      <w:r>
        <w:t>Не стоит забывать и о применении вероятностных моделей в археологии и исторической географии. На основе анализа археологических данных и использования ГИС ученые могут моделировать исторические миграции народов, распространение культур и языков, а также делать предположения о местоположении утра</w:t>
      </w:r>
      <w:r>
        <w:t>ченных городов и поселений.</w:t>
      </w:r>
    </w:p>
    <w:p w:rsidR="00300902" w:rsidRPr="00300902" w:rsidRDefault="00300902" w:rsidP="00300902">
      <w:r>
        <w:t xml:space="preserve">В заключение хочется подчеркнуть, что вероятностные методы в ГИС и картографии представляют собой мощный инструмент для анализа и интерпретации </w:t>
      </w:r>
      <w:proofErr w:type="spellStart"/>
      <w:r>
        <w:t>геоданных</w:t>
      </w:r>
      <w:proofErr w:type="spellEnd"/>
      <w:r>
        <w:t xml:space="preserve">. Они позволяют учитывать множество факторов и неопределенностей, что делает выводы исследований более обоснованными и надежными. В будущем, с развитием технологий и увеличением объема </w:t>
      </w:r>
      <w:r>
        <w:lastRenderedPageBreak/>
        <w:t xml:space="preserve">доступных данных, можно ожидать еще более широкого применения вероятностных моделей в различных областях </w:t>
      </w:r>
      <w:proofErr w:type="spellStart"/>
      <w:r>
        <w:t>геоинформатики</w:t>
      </w:r>
      <w:proofErr w:type="spellEnd"/>
      <w:r>
        <w:t>.</w:t>
      </w:r>
      <w:bookmarkEnd w:id="0"/>
    </w:p>
    <w:sectPr w:rsidR="00300902" w:rsidRPr="0030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7B"/>
    <w:rsid w:val="00300902"/>
    <w:rsid w:val="003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AB7A"/>
  <w15:chartTrackingRefBased/>
  <w15:docId w15:val="{198421EC-52B6-46BA-901F-C60A61C6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9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2023-10-03T10:13:00Z</dcterms:created>
  <dcterms:modified xsi:type="dcterms:W3CDTF">2023-10-03T10:17:00Z</dcterms:modified>
</cp:coreProperties>
</file>