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ED" w:rsidRDefault="00515059" w:rsidP="00515059">
      <w:pPr>
        <w:pStyle w:val="1"/>
        <w:jc w:val="center"/>
      </w:pPr>
      <w:r w:rsidRPr="00515059">
        <w:t xml:space="preserve">Маркетинг в сфере </w:t>
      </w:r>
      <w:proofErr w:type="spellStart"/>
      <w:r w:rsidRPr="00515059">
        <w:t>кибербезопасности</w:t>
      </w:r>
      <w:proofErr w:type="spellEnd"/>
      <w:r w:rsidRPr="00515059">
        <w:t xml:space="preserve"> и защиты данных</w:t>
      </w:r>
    </w:p>
    <w:p w:rsidR="00515059" w:rsidRDefault="00515059" w:rsidP="00515059"/>
    <w:p w:rsidR="00515059" w:rsidRDefault="00515059" w:rsidP="00515059">
      <w:bookmarkStart w:id="0" w:name="_GoBack"/>
      <w:r>
        <w:t xml:space="preserve">Маркетинг в сфере </w:t>
      </w:r>
      <w:proofErr w:type="spellStart"/>
      <w:r>
        <w:t>кибербезопасности</w:t>
      </w:r>
      <w:proofErr w:type="spellEnd"/>
      <w:r>
        <w:t xml:space="preserve"> и защиты данных занимает особое место среди других индустрий из-за специфики продуктов и услуг, а также высокой степени ответственности перед пользователями. Приоритетные задачи в этой области — создание доверия к продукту, просвещение аудитории и предоставление конкретных</w:t>
      </w:r>
      <w:r>
        <w:t xml:space="preserve"> решений для защиты информации.</w:t>
      </w:r>
    </w:p>
    <w:p w:rsidR="00515059" w:rsidRDefault="00515059" w:rsidP="00515059">
      <w:r>
        <w:t xml:space="preserve">Одной из ключевых особенностей маркетинга в области </w:t>
      </w:r>
      <w:proofErr w:type="spellStart"/>
      <w:r>
        <w:t>кибербезопасности</w:t>
      </w:r>
      <w:proofErr w:type="spellEnd"/>
      <w:r>
        <w:t xml:space="preserve"> является сложность тематики. Поэтому акцент делается на образовательные кампании, которые помогают пользователю понять преимущества продукта или услуги. Интерактивные </w:t>
      </w:r>
      <w:proofErr w:type="spellStart"/>
      <w:r>
        <w:t>вебинары</w:t>
      </w:r>
      <w:proofErr w:type="spellEnd"/>
      <w:r>
        <w:t xml:space="preserve">, обучающие видео и статьи, </w:t>
      </w:r>
      <w:proofErr w:type="spellStart"/>
      <w:r>
        <w:t>инфографика</w:t>
      </w:r>
      <w:proofErr w:type="spellEnd"/>
      <w:r>
        <w:t xml:space="preserve"> — все эти инструменты направлены на то, чтобы объяснить сложные технологические аспе</w:t>
      </w:r>
      <w:r>
        <w:t>кты простым и доступным языком.</w:t>
      </w:r>
    </w:p>
    <w:p w:rsidR="00515059" w:rsidRDefault="00515059" w:rsidP="00515059">
      <w:proofErr w:type="spellStart"/>
      <w:r>
        <w:t>Брендинг</w:t>
      </w:r>
      <w:proofErr w:type="spellEnd"/>
      <w:r>
        <w:t xml:space="preserve"> в этой сфере также играет важную роль. В условиях жесткой конкуренции компаниям необходимо выделиться на рынке, доказать свою </w:t>
      </w:r>
      <w:proofErr w:type="spellStart"/>
      <w:r>
        <w:t>экспертность</w:t>
      </w:r>
      <w:proofErr w:type="spellEnd"/>
      <w:r>
        <w:t xml:space="preserve"> и надежность. Элементы фирменного стиля, логотип, слоган — все это формирует первое впечатление о компании и влияет на </w:t>
      </w:r>
      <w:r>
        <w:t>доверие потенциального клиента.</w:t>
      </w:r>
    </w:p>
    <w:p w:rsidR="00515059" w:rsidRDefault="00515059" w:rsidP="00515059">
      <w:r>
        <w:t xml:space="preserve">Цифровой маркетинг, особенно контекстная и целевая реклама, позволяют достичь нужной аудитории с максимальной точностью. С учетом того, что риски в области </w:t>
      </w:r>
      <w:proofErr w:type="spellStart"/>
      <w:r>
        <w:t>кибербезопасности</w:t>
      </w:r>
      <w:proofErr w:type="spellEnd"/>
      <w:r>
        <w:t xml:space="preserve"> постоянно растут, многие компании и частные пользователи активно ищут решения для защиты своих данных. Здесь на первый план выходят качественные SEO-оптимизация, контент-маркетин</w:t>
      </w:r>
      <w:r>
        <w:t>г и работа с отзывами клиентов.</w:t>
      </w:r>
    </w:p>
    <w:p w:rsidR="00515059" w:rsidRDefault="00515059" w:rsidP="00515059">
      <w:r>
        <w:t xml:space="preserve">Коммуникация с клиентами и быстрое реагирование на инциденты также играют ключевую роль. Любой скандал, связанный с утечкой данных или другими проблемами в сфере </w:t>
      </w:r>
      <w:proofErr w:type="spellStart"/>
      <w:r>
        <w:t>кибербезопасности</w:t>
      </w:r>
      <w:proofErr w:type="spellEnd"/>
      <w:r>
        <w:t>, может негативно повлиять на репутацию компании. Поэтому важно не только предлагать высококачественные продукты и услуги, но и оперативно реагировать на все возможные риски.</w:t>
      </w:r>
    </w:p>
    <w:p w:rsidR="00515059" w:rsidRDefault="00515059" w:rsidP="00515059">
      <w:r>
        <w:t xml:space="preserve">Социальные сети и </w:t>
      </w:r>
      <w:proofErr w:type="spellStart"/>
      <w:r>
        <w:t>инфлюенсеры</w:t>
      </w:r>
      <w:proofErr w:type="spellEnd"/>
      <w:r>
        <w:t xml:space="preserve"> становятся все более актуальными каналами коммуникации в сфере </w:t>
      </w:r>
      <w:proofErr w:type="spellStart"/>
      <w:r>
        <w:t>кибербезопасности</w:t>
      </w:r>
      <w:proofErr w:type="spellEnd"/>
      <w:r>
        <w:t xml:space="preserve">. Многие компании активно используют </w:t>
      </w:r>
      <w:proofErr w:type="spellStart"/>
      <w:r>
        <w:t>блогеров</w:t>
      </w:r>
      <w:proofErr w:type="spellEnd"/>
      <w:r>
        <w:t xml:space="preserve"> и экспертов в этой области для донесения важной информации до широкой аудитории. Это позволяет не только увеличивать осведомленность потребителей о продукте, но и формировать</w:t>
      </w:r>
      <w:r>
        <w:t xml:space="preserve"> позитивное отношение к бренду.</w:t>
      </w:r>
    </w:p>
    <w:p w:rsidR="00515059" w:rsidRDefault="00515059" w:rsidP="00515059">
      <w:r>
        <w:t xml:space="preserve">Еще одной важной составляющей маркетинга в данной сфере является постоянное мониторинг и анализ рынка. Из-за быстрого развития технологий и появления новых угроз для данных, компаниям необходимо оперативно адаптироваться к изменениям и предлагать актуальные решения. Инструменты аналитики, такие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 или </w:t>
      </w:r>
      <w:proofErr w:type="spellStart"/>
      <w:r>
        <w:t>Yandex.Metrica</w:t>
      </w:r>
      <w:proofErr w:type="spellEnd"/>
      <w:r>
        <w:t>, позволяют отслеживать поведение пользователей, определять их потребности и интересы, а также корректировать маркетинговую стратегию в соот</w:t>
      </w:r>
      <w:r>
        <w:t>ветствии с полученными данными.</w:t>
      </w:r>
    </w:p>
    <w:p w:rsidR="00515059" w:rsidRDefault="00515059" w:rsidP="00515059">
      <w:r>
        <w:t xml:space="preserve">Кроме того, участие в профессиональных мероприятиях, таких как конференции, </w:t>
      </w:r>
      <w:proofErr w:type="spellStart"/>
      <w:r>
        <w:t>вебинары</w:t>
      </w:r>
      <w:proofErr w:type="spellEnd"/>
      <w:r>
        <w:t xml:space="preserve"> и семинары, позволяет компаниям в сфере </w:t>
      </w:r>
      <w:proofErr w:type="spellStart"/>
      <w:r>
        <w:t>кибербезопасности</w:t>
      </w:r>
      <w:proofErr w:type="spellEnd"/>
      <w:r>
        <w:t xml:space="preserve"> устанавливать контакты с потенциальными клиентами, партнерами и экспертами. Такое взаимодействие помогает обмену опытом, обсуждению актуальных вопросов и </w:t>
      </w:r>
      <w:r>
        <w:t>поиску новых решений для рынка.</w:t>
      </w:r>
    </w:p>
    <w:p w:rsidR="00515059" w:rsidRDefault="00515059" w:rsidP="00515059">
      <w:r>
        <w:t>Также следует упомянуть о роли e-</w:t>
      </w:r>
      <w:proofErr w:type="spellStart"/>
      <w:r>
        <w:t>mail</w:t>
      </w:r>
      <w:proofErr w:type="spellEnd"/>
      <w:r>
        <w:t xml:space="preserve"> маркетинга. Рассылки позволяют поддерживать связь с текущими и потенциальными клиентами, информировать их о новинках, акциях и изменениях в сфере </w:t>
      </w:r>
      <w:proofErr w:type="spellStart"/>
      <w:r>
        <w:t>кибербезопасности</w:t>
      </w:r>
      <w:proofErr w:type="spellEnd"/>
      <w:r>
        <w:t>. Хорошо структурированная и персонализированная рассылка может значительно повысить лояльность клиентов и их вовлеченность в взаимодействие с брендом.</w:t>
      </w:r>
    </w:p>
    <w:p w:rsidR="00515059" w:rsidRPr="00515059" w:rsidRDefault="00515059" w:rsidP="00515059">
      <w:r>
        <w:lastRenderedPageBreak/>
        <w:t xml:space="preserve">В заключение можно отметить, что маркетинг в области </w:t>
      </w:r>
      <w:proofErr w:type="spellStart"/>
      <w:r>
        <w:t>кибербезопасности</w:t>
      </w:r>
      <w:proofErr w:type="spellEnd"/>
      <w:r>
        <w:t xml:space="preserve"> требует глубокого понимания рынка, актуальных трендов и потребностей пользователей. Только так можно создать действительно эффективную стратегию, направленную на долгосрочные отношения с клиентами и укрепление позиций на рынке.</w:t>
      </w:r>
      <w:bookmarkEnd w:id="0"/>
    </w:p>
    <w:sectPr w:rsidR="00515059" w:rsidRPr="0051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D"/>
    <w:rsid w:val="001D69ED"/>
    <w:rsid w:val="005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EFA1"/>
  <w15:chartTrackingRefBased/>
  <w15:docId w15:val="{655A597B-CBFB-4A81-BA03-F35D578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0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2023-10-06T12:28:00Z</dcterms:created>
  <dcterms:modified xsi:type="dcterms:W3CDTF">2023-10-06T12:31:00Z</dcterms:modified>
</cp:coreProperties>
</file>