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25" w:rsidRDefault="00B913D0" w:rsidP="00B913D0">
      <w:pPr>
        <w:pStyle w:val="1"/>
        <w:jc w:val="center"/>
      </w:pPr>
      <w:r w:rsidRPr="00B913D0">
        <w:t>Логический парадокс Зенона и его разрешение</w:t>
      </w:r>
    </w:p>
    <w:p w:rsidR="00B913D0" w:rsidRDefault="00B913D0" w:rsidP="00B913D0"/>
    <w:p w:rsidR="00B913D0" w:rsidRDefault="00B913D0" w:rsidP="00B913D0">
      <w:bookmarkStart w:id="0" w:name="_GoBack"/>
      <w:r>
        <w:t>Зенона, древнегреческий философ и математик, представил ряд парадоксов, которые вызывали сомнения в общепринятых представлениях о движении и континууме. Один из его наиболее известных парадоксов, известный как "Параллельное движение Ахилла и черепахи", подвергает сомнению возможность дв</w:t>
      </w:r>
      <w:r>
        <w:t>ижения из одной точки в другую.</w:t>
      </w:r>
    </w:p>
    <w:p w:rsidR="00B913D0" w:rsidRDefault="00B913D0" w:rsidP="00B913D0">
      <w:r>
        <w:t>Парадокс состоит в следующем: представим, что быстро бегущий Ахилл и медленно двигающаяся черепаха стартуют в гонке. Зенона аргументировал, что перед тем как Ахилл достигнет местоположения черепахи, он должен достичь бесконечное количество точек на пути. Следовательно, он никогда не достигнет че</w:t>
      </w:r>
      <w:r>
        <w:t>репахи и не сможет её обогнать.</w:t>
      </w:r>
    </w:p>
    <w:p w:rsidR="00B913D0" w:rsidRDefault="00B913D0" w:rsidP="00B913D0">
      <w:r>
        <w:t>Для разрешения этого парадокса философическая и математическая общественность разработала и применила идеи, связанные с бесконечными рядами и предельными значениями. По сути, математики предложили рассматривать бесконечные ряды как суммы, которые можно вычислить, и предельные значения как конечные результаты. В этом контексте, движение Ахилла и черепахи может быть описано бесконечным рядом, который имеет конечное значение – черепаха бу</w:t>
      </w:r>
      <w:r>
        <w:t>дет достигнута Ахиллом.</w:t>
      </w:r>
    </w:p>
    <w:p w:rsidR="00B913D0" w:rsidRDefault="00B913D0" w:rsidP="00B913D0">
      <w:r>
        <w:t>Этот парадокс Зенона и его разрешение стали важными моментами в развитии математической логики и теории множеств. Они показали, что, несмотря на сложные идеи и парадоксы, математика и логика могут помочь разрешить даже самые запутанные философские проблемы, связанные с бесконечностью и движением. Этот пример также подчеркивает важность математической абстракции и формального мышления в решении философских и научных вопросов.</w:t>
      </w:r>
    </w:p>
    <w:p w:rsidR="00B913D0" w:rsidRDefault="00B913D0" w:rsidP="00B913D0">
      <w:r>
        <w:t xml:space="preserve">Кроме парадокса Зенона, существует и другие логические парадоксы, связанные с бесконечностью и движением. Например, парадокс </w:t>
      </w:r>
      <w:proofErr w:type="spellStart"/>
      <w:r>
        <w:t>Дичле</w:t>
      </w:r>
      <w:proofErr w:type="spellEnd"/>
      <w:r>
        <w:t>, который представляет собой ситуацию, в которой бесконечное множество точек может быть равномощно множеству точек на конечной линии. Этот парадокс также привел к размышлениям о сущности бесконечности и её вли</w:t>
      </w:r>
      <w:r>
        <w:t>янии на математику и философию.</w:t>
      </w:r>
    </w:p>
    <w:p w:rsidR="00B913D0" w:rsidRDefault="00B913D0" w:rsidP="00B913D0">
      <w:r>
        <w:t>Бесконечность и логика тесно связаны, и решение логических парадоксов, таких как парадокс Зенона, имело важное значение для развития математики и философии. Сегодня математики и философы продолжают исследовать темы бесконечности, пределов и логики, внося вклад в современную науку и формируя наши представления о мире.</w:t>
      </w:r>
    </w:p>
    <w:p w:rsidR="00B913D0" w:rsidRDefault="00B913D0" w:rsidP="00B913D0">
      <w:r>
        <w:t xml:space="preserve">Кроме парадоксов, связанных с бесконечностью, в логике существует и </w:t>
      </w:r>
      <w:proofErr w:type="gramStart"/>
      <w:r>
        <w:t>другие интересные исследования</w:t>
      </w:r>
      <w:proofErr w:type="gramEnd"/>
      <w:r>
        <w:t xml:space="preserve"> и задачи. Например, парадокс </w:t>
      </w:r>
      <w:proofErr w:type="spellStart"/>
      <w:r>
        <w:t>Явона</w:t>
      </w:r>
      <w:proofErr w:type="spellEnd"/>
      <w:r>
        <w:t xml:space="preserve"> о белых лебедях, который возникает при попытке обобщить опыт, основанный на наблюдении только белых лебедей и приходит к выводу, что все лебеди белые. Этот парадокс был разрешён, когда были обнаружены черные лебеди, и это пример того, как логика и наблюдение </w:t>
      </w:r>
      <w:r>
        <w:t>могут взаимодействовать.</w:t>
      </w:r>
    </w:p>
    <w:p w:rsidR="00B913D0" w:rsidRDefault="00B913D0" w:rsidP="00B913D0">
      <w:r>
        <w:t>Также важно отметить, что логика имеет широкое применение в информационных технологиях и компьютерных науках. Логические системы и методы используются для разработки программ и алгоритмов, а также для анализа и оптимизации процесс</w:t>
      </w:r>
      <w:r>
        <w:t>ов в компьютерных системах.</w:t>
      </w:r>
    </w:p>
    <w:p w:rsidR="00B913D0" w:rsidRPr="00B913D0" w:rsidRDefault="00B913D0" w:rsidP="00B913D0">
      <w:r>
        <w:t>В заключение, логика играет важную роль в нашей мыслительной деятельности, науке и технологии. Разрешение логических парадоксов и исследование логических систем продолжают оставаться актуальными задачами, которые способствуют развитию знаний и нашему пониманию мира.</w:t>
      </w:r>
      <w:bookmarkEnd w:id="0"/>
    </w:p>
    <w:sectPr w:rsidR="00B913D0" w:rsidRPr="00B9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25"/>
    <w:rsid w:val="00A17825"/>
    <w:rsid w:val="00B9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9B6"/>
  <w15:chartTrackingRefBased/>
  <w15:docId w15:val="{A2BB9000-61E2-46B8-A72C-711C8673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1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2023-10-06T13:36:00Z</dcterms:created>
  <dcterms:modified xsi:type="dcterms:W3CDTF">2023-10-06T13:37:00Z</dcterms:modified>
</cp:coreProperties>
</file>