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9D" w:rsidRDefault="00DD7E62" w:rsidP="00DD7E62">
      <w:pPr>
        <w:pStyle w:val="1"/>
        <w:jc w:val="center"/>
      </w:pPr>
      <w:r w:rsidRPr="00DD7E62">
        <w:t>Алгоритмическая логика и роль алгоритмов в информационных системах</w:t>
      </w:r>
    </w:p>
    <w:p w:rsidR="00DD7E62" w:rsidRDefault="00DD7E62" w:rsidP="00DD7E62"/>
    <w:p w:rsidR="00DD7E62" w:rsidRDefault="00DD7E62" w:rsidP="00DD7E62">
      <w:bookmarkStart w:id="0" w:name="_GoBack"/>
      <w:r>
        <w:t>Алгоритмическая логика является одним из ключевых разделов математической логики, изучающим свойства алгоритмов и их взаимосвязь с логическими системами. В современном мире, где информационные технологии играют все большую роль в каждодневной жизни, понимание алгоритмической логики становится неотъемлемой частью создания и</w:t>
      </w:r>
      <w:r>
        <w:t xml:space="preserve"> анализа информационных систем.</w:t>
      </w:r>
    </w:p>
    <w:p w:rsidR="00DD7E62" w:rsidRDefault="00DD7E62" w:rsidP="00DD7E62">
      <w:r>
        <w:t>Алгоритмы служат основой для всех компьютерных программ и систем. Они представляют собой четко определенный набор инструкций или правил, следуя которым, можно решить определенную задачу или набор задач. Алгоритмическая логика исследует, как эти инструкции соотносятся с логическими законами и принципами, а также как они</w:t>
      </w:r>
      <w:r>
        <w:t xml:space="preserve"> взаимодействуют друг с другом.</w:t>
      </w:r>
    </w:p>
    <w:p w:rsidR="00DD7E62" w:rsidRDefault="00DD7E62" w:rsidP="00DD7E62">
      <w:r>
        <w:t>В контексте информационных систем роль алгоритмов трудно переоценить. Они не только определяют, как система будет функционировать, но и как быстро, эффективно и надежно она будет выполнять свои задачи. На практике эффективность алгоритма может значительно влиять на производительность всей системы. Таким образом, выбор правильного алгоритма и его оптимизация могут быть решающими факторами успешности информационно</w:t>
      </w:r>
      <w:r>
        <w:t>й системы.</w:t>
      </w:r>
    </w:p>
    <w:p w:rsidR="00DD7E62" w:rsidRDefault="00DD7E62" w:rsidP="00DD7E62">
      <w:r>
        <w:t>Однако алгоритмическая логика не ограничивается только анализом отдельных алгоритмов. Она также занимается изучением сложности алгоритмов, что позволяет оценить, насколько сложно будет решить определенную задачу с использованием данного алгоритма. Это особенно актуально в контексте больших данных и задач, требующих высокой вычислительной мощности.</w:t>
      </w:r>
    </w:p>
    <w:p w:rsidR="00DD7E62" w:rsidRDefault="00DD7E62" w:rsidP="00DD7E62">
      <w:r>
        <w:t xml:space="preserve">Кроме того, алгоритмическая логика влияет на безопасность информационных систем. В эру </w:t>
      </w:r>
      <w:proofErr w:type="spellStart"/>
      <w:r>
        <w:t>цифровизации</w:t>
      </w:r>
      <w:proofErr w:type="spellEnd"/>
      <w:r>
        <w:t xml:space="preserve"> и постоянно возрастающей угрозы </w:t>
      </w:r>
      <w:proofErr w:type="spellStart"/>
      <w:r>
        <w:t>кибератак</w:t>
      </w:r>
      <w:proofErr w:type="spellEnd"/>
      <w:r>
        <w:t xml:space="preserve">, корректное логическое построение алгоритмов становится залогом стабильности и неприкосновенности данных. Логические ошибки в алгоритмах могут стать уязвимыми точками для хакеров, а их выявление и устранение требует глубоких знаний в </w:t>
      </w:r>
      <w:r>
        <w:t>области алгоритмической логики.</w:t>
      </w:r>
    </w:p>
    <w:p w:rsidR="00DD7E62" w:rsidRDefault="00DD7E62" w:rsidP="00DD7E62">
      <w:r>
        <w:t xml:space="preserve">Также стоит отметить, что алгоритмическая логика тесно связана с искусственным интеллектом. Современные алгоритмы машинного обучения и нейронные сети базируются на сложных логических структурах, позволяющих машинам "мыслить" и принимать решения на основе анализа большого объема данных. Глубокое понимание логических принципов, лежащих в основе этих алгоритмов, необходимо для их оптимизации и </w:t>
      </w:r>
      <w:r>
        <w:t>адаптации к конкретным задачам.</w:t>
      </w:r>
    </w:p>
    <w:p w:rsidR="00DD7E62" w:rsidRDefault="00DD7E62" w:rsidP="00DD7E62">
      <w:r>
        <w:t xml:space="preserve">Важность алгоритмической логики подтверждается и ее применением в образовательном процессе. Учебные курсы по логике и алгоритмам становятся обязательной частью программы в ведущих технических университетах мира. Они призваны формировать у студентов способность к аналитическому мышлению, критическому анализу и </w:t>
      </w:r>
      <w:r>
        <w:t>рациональному принятию решений.</w:t>
      </w:r>
    </w:p>
    <w:p w:rsidR="00DD7E62" w:rsidRDefault="00DD7E62" w:rsidP="00DD7E62">
      <w:r>
        <w:t>Таким образом, алгоритмическая логика, будучи ключевым элементом современных информационных систем, оказывает все большее влияние на различные сферы жизни общества, от науки и образования до экономики и безопасности.</w:t>
      </w:r>
    </w:p>
    <w:p w:rsidR="00DD7E62" w:rsidRPr="00DD7E62" w:rsidRDefault="00DD7E62" w:rsidP="00DD7E62">
      <w:r>
        <w:t>В заключение можно сказать, что алгоритмическая логика играет ключевую роль в разработке, анализе и оптимизации информационных систем. Понимание принципов алгоритмической логики позволяет создавать более надежные, эффективные и масштабируемые системы, которые могут успешно справляться с вызовами современного мира.</w:t>
      </w:r>
      <w:bookmarkEnd w:id="0"/>
    </w:p>
    <w:sectPr w:rsidR="00DD7E62" w:rsidRPr="00DD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9D"/>
    <w:rsid w:val="00DD7E62"/>
    <w:rsid w:val="00E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6DB2"/>
  <w15:chartTrackingRefBased/>
  <w15:docId w15:val="{ECED5B27-CA11-4CF7-97BF-2519507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2023-10-07T11:46:00Z</dcterms:created>
  <dcterms:modified xsi:type="dcterms:W3CDTF">2023-10-07T11:48:00Z</dcterms:modified>
</cp:coreProperties>
</file>