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2" w:rsidRDefault="00E469C5" w:rsidP="00E469C5">
      <w:pPr>
        <w:pStyle w:val="1"/>
        <w:jc w:val="center"/>
      </w:pPr>
      <w:r w:rsidRPr="00E469C5">
        <w:t>Логический анализ морфологии и синтаксиса естественных языков</w:t>
      </w:r>
    </w:p>
    <w:p w:rsidR="00E469C5" w:rsidRDefault="00E469C5" w:rsidP="00E469C5"/>
    <w:p w:rsidR="00E469C5" w:rsidRDefault="00E469C5" w:rsidP="00E469C5">
      <w:bookmarkStart w:id="0" w:name="_GoBack"/>
      <w:r>
        <w:t>Логический анализ морфологии и синтаксиса естественных языков представляет собой важную область исследований, которая имеет большое значение в лингвистике, искусственном интеллекте и обработке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 NLP). Эта область занимается разработкой методов и алгоритмов для анализа структуры и смысла предложений на естественных языках с целью выявления логич</w:t>
      </w:r>
      <w:r>
        <w:t>еских закономерностей и связей.</w:t>
      </w:r>
    </w:p>
    <w:p w:rsidR="00E469C5" w:rsidRDefault="00E469C5" w:rsidP="00E469C5">
      <w:r>
        <w:t>Одной из важных задач логического анализа является определение синтаксической структуры предложения, включая выделение частей речи, определение зависимостей между словами и построение дерева синтаксического разбора. Для этого используются методы морфологического анализа, синтаксического ан</w:t>
      </w:r>
      <w:r>
        <w:t>ализа и семантической разметки.</w:t>
      </w:r>
    </w:p>
    <w:p w:rsidR="00E469C5" w:rsidRDefault="00E469C5" w:rsidP="00E469C5">
      <w:r>
        <w:t>Логический анализ естественных языков также включает в себя выделение смысловых отношений между словами, что позволяет понимать значение предложения. Это может быть особенно полезно в контексте машинного перевода, анализа текстов, создания диалоговых систем и других приложений, где важно правильно интерпретировать инф</w:t>
      </w:r>
      <w:r>
        <w:t>ормацию на естественных языках.</w:t>
      </w:r>
    </w:p>
    <w:p w:rsidR="00E469C5" w:rsidRDefault="00E469C5" w:rsidP="00E469C5">
      <w:r>
        <w:t>Для логического анализа морфологии и синтаксиса естественных языков часто используются формальные грамматики, такие как контекстно-свободные грамматики, а также методы машинного обучения, включая нейронные сети. Современные методы NLP позволяют автоматически анализировать и понимать тексты на естествен</w:t>
      </w:r>
      <w:r>
        <w:t>ных языках с высокой точностью.</w:t>
      </w:r>
    </w:p>
    <w:p w:rsidR="00E469C5" w:rsidRDefault="00E469C5" w:rsidP="00E469C5">
      <w:r>
        <w:t>Исследования в области логического анализа морфологии и синтаксиса естественных языков продолжаются, и эта область остается одной из важных и активно развивающихся в сфере искусственного интеллекта и обработки текстов. Результаты этой работы находят применение в различных сферах, включая автоматический перевод, создание интеллектуальных ассистентов, анализ текстовых данных и многие другие.</w:t>
      </w:r>
    </w:p>
    <w:p w:rsidR="00E469C5" w:rsidRDefault="00E469C5" w:rsidP="00E469C5">
      <w:r>
        <w:t>Кроме анализа морфологии и синтаксиса, логический анализ естественных языков также включает в себя работу с семантической информацией. Семантический анализ направлен на выявление смысловых отношений между словами и фразами, что помогает поним</w:t>
      </w:r>
      <w:r>
        <w:t>ать контекст и значение текста.</w:t>
      </w:r>
    </w:p>
    <w:p w:rsidR="00E469C5" w:rsidRDefault="00E469C5" w:rsidP="00E469C5">
      <w:r>
        <w:t xml:space="preserve">Важной задачей семантического анализа является выделение ключевых слов и понятий в тексте. Это может быть полезно для автоматической категоризации текстов, извлечения информации и анализа настроений. Семантический анализ также используется в системах вопросно-ответной обработки, где важно понять, </w:t>
      </w:r>
      <w:r>
        <w:t>на какой вопрос отвечает текст.</w:t>
      </w:r>
    </w:p>
    <w:p w:rsidR="00E469C5" w:rsidRDefault="00E469C5" w:rsidP="00E469C5">
      <w:r>
        <w:t>Логический анализ естественных языков играет важную роль в создании интеллектуальных систем, способных обрабатывать и анализировать текстовую информацию на уровне, близком к человеческому. Это открывает широкие перспективы в области автоматического поиска информации, анализа данных, обработки текстовы</w:t>
      </w:r>
      <w:r>
        <w:t>х запросов и диалоговых систем.</w:t>
      </w:r>
    </w:p>
    <w:p w:rsidR="00E469C5" w:rsidRDefault="00E469C5" w:rsidP="00E469C5">
      <w:r>
        <w:t xml:space="preserve">С развитием искусственного интеллекта и машинного обучения, методы логического анализа морфологии, синтаксиса и семантики естественных языков становятся более точными и эффективными. Это позволяет решать более сложные задачи, такие как анализ тональности текста, извлечение информации из больших объемов данных и создание более </w:t>
      </w:r>
      <w:r>
        <w:t>умных и информированных систем.</w:t>
      </w:r>
    </w:p>
    <w:p w:rsidR="00E469C5" w:rsidRPr="00E469C5" w:rsidRDefault="00E469C5" w:rsidP="00E469C5">
      <w:r>
        <w:lastRenderedPageBreak/>
        <w:t>Таким образом, логический анализ морфологии и синтаксиса, а также семантики естественных языков остается актуальной и перспективной областью исследований и разработок, вносящей значительный вклад в развитие современных технологий искусственного интеллекта и NLP.</w:t>
      </w:r>
      <w:bookmarkEnd w:id="0"/>
    </w:p>
    <w:sectPr w:rsidR="00E469C5" w:rsidRPr="00E4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22"/>
    <w:rsid w:val="003A3922"/>
    <w:rsid w:val="00E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DE6B"/>
  <w15:chartTrackingRefBased/>
  <w15:docId w15:val="{124D9187-8FA0-4DE7-9706-BD7D23A1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2023-10-07T12:00:00Z</dcterms:created>
  <dcterms:modified xsi:type="dcterms:W3CDTF">2023-10-07T12:01:00Z</dcterms:modified>
</cp:coreProperties>
</file>