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B0" w:rsidRDefault="008D7801" w:rsidP="008D7801">
      <w:pPr>
        <w:pStyle w:val="1"/>
        <w:jc w:val="center"/>
      </w:pPr>
      <w:r w:rsidRPr="008D7801">
        <w:t>Логический анализ этических дилемм и моральных конфликтов</w:t>
      </w:r>
    </w:p>
    <w:p w:rsidR="008D7801" w:rsidRDefault="008D7801" w:rsidP="008D7801"/>
    <w:p w:rsidR="008D7801" w:rsidRDefault="008D7801" w:rsidP="008D7801">
      <w:bookmarkStart w:id="0" w:name="_GoBack"/>
      <w:r>
        <w:t>Логический анализ этических дилемм и моральных конфликтов представляет собой важное направление в изучении этики и морали. Он направлен на разработку методов и подходов, которые позволяют анализировать и оценивать различные ситуации, в которых возникают этические противоречия и моральные дилеммы. Этот вид анализа помогает разрабатывать обоснованные решения и действия</w:t>
      </w:r>
      <w:r>
        <w:t xml:space="preserve"> в сложных этических ситуациях.</w:t>
      </w:r>
    </w:p>
    <w:p w:rsidR="008D7801" w:rsidRDefault="008D7801" w:rsidP="008D7801">
      <w:r>
        <w:t>Основой для логического анализа этических дилемм служит логика рассуждений. Этот подход предполагает, что этические аргументы и рассуждения могут быть подвергнуты логическому анализу с использованием формальных логических инструментов. Важно отметить, что логика здесь служит инструментом для выявления логической структуры этических аргументов, а не для их о</w:t>
      </w:r>
      <w:r>
        <w:t>ценки с моральной точки зрения.</w:t>
      </w:r>
    </w:p>
    <w:p w:rsidR="008D7801" w:rsidRDefault="008D7801" w:rsidP="008D7801">
      <w:r>
        <w:t xml:space="preserve">Процесс логического анализа этических дилемм </w:t>
      </w:r>
      <w:r>
        <w:t>включает в себя следующие шаги:</w:t>
      </w:r>
    </w:p>
    <w:p w:rsidR="008D7801" w:rsidRDefault="008D7801" w:rsidP="008D7801">
      <w:r>
        <w:t>1. Идентификация дилеммы: Определение ситуации, в которой возникает этическое противоречие или дилемма. Это может быть, например, ситуация выбора между двумя действиями, каждое из которых имеет</w:t>
      </w:r>
      <w:r>
        <w:t xml:space="preserve"> моральные и этические аспекты.</w:t>
      </w:r>
    </w:p>
    <w:p w:rsidR="008D7801" w:rsidRDefault="008D7801" w:rsidP="008D7801">
      <w:r>
        <w:t>2. Выделение аргументов: Идентификация основных аргументов и рассуждений, которые приводятся в поддержку различных сторон дилеммы. Эти аргументы могут быть п</w:t>
      </w:r>
      <w:r>
        <w:t>редставлены в виде утверждений.</w:t>
      </w:r>
    </w:p>
    <w:p w:rsidR="008D7801" w:rsidRDefault="008D7801" w:rsidP="008D7801">
      <w:r>
        <w:t xml:space="preserve">3. Формализация аргументов: Преобразование этих утверждений в формальные логические высказывания с использованием логических операторов (как, например, </w:t>
      </w:r>
      <w:r>
        <w:t>"и", "или", "не", "если</w:t>
      </w:r>
      <w:proofErr w:type="gramStart"/>
      <w:r>
        <w:t>...</w:t>
      </w:r>
      <w:proofErr w:type="gramEnd"/>
      <w:r>
        <w:t>то").</w:t>
      </w:r>
    </w:p>
    <w:p w:rsidR="008D7801" w:rsidRDefault="008D7801" w:rsidP="008D7801">
      <w:r>
        <w:t>4. Анализ логической структуры: Проведение логического анализа аргументов для выявления логических связей между ними. Это позволяет определить, являются ли аргументы логич</w:t>
      </w:r>
      <w:r>
        <w:t xml:space="preserve">ески верными и </w:t>
      </w:r>
      <w:proofErr w:type="spellStart"/>
      <w:r>
        <w:t>следовательными</w:t>
      </w:r>
      <w:proofErr w:type="spellEnd"/>
      <w:r>
        <w:t>.</w:t>
      </w:r>
    </w:p>
    <w:p w:rsidR="008D7801" w:rsidRDefault="008D7801" w:rsidP="008D7801">
      <w:r>
        <w:t>5. Оценка аргументов: На основе логического анализа можно оценить силу и убедительность каждого аргумента. Это позволяет сделать более обоснован</w:t>
      </w:r>
      <w:r>
        <w:t>ный выбор в этических дилеммах.</w:t>
      </w:r>
    </w:p>
    <w:p w:rsidR="008D7801" w:rsidRDefault="008D7801" w:rsidP="008D7801">
      <w:r>
        <w:t>Логический анализ этических дилемм имеет практическое применение в различных сферах, таких как медицина, бизнес, право и многие другие. Он помогает профессионалам принимать обоснованные решения в сложных этических ситуациях, учитывая различные точки зрения и аргументы.</w:t>
      </w:r>
    </w:p>
    <w:p w:rsidR="008D7801" w:rsidRDefault="008D7801" w:rsidP="008D7801">
      <w:r>
        <w:t>Логический анализ этических дилемм также играет важную роль в области обучения этике и формирования навыков морального рассуждения. Студенты и профессионалы могут использовать этот метод для более глубокого понимания этических вопросов и разработки</w:t>
      </w:r>
      <w:r>
        <w:t xml:space="preserve"> навыков критического мышления.</w:t>
      </w:r>
    </w:p>
    <w:p w:rsidR="008D7801" w:rsidRDefault="008D7801" w:rsidP="008D7801">
      <w:r>
        <w:t>Одним из важных аспектов логического анализа этических дилемм является разделение фактов и ценностей. Логика позволяет выделить фактические утверждения, которые могут быть подвергнуты проверке и оценке, от ценностных утверждений, которые выражают моральные оценки и убеждения. Это помогает разграничить, какие аспекты дилеммы могут быть рассмотрены с логической точки зрения, а какие остают</w:t>
      </w:r>
      <w:r>
        <w:t>ся в сфере моральных убеждений.</w:t>
      </w:r>
    </w:p>
    <w:p w:rsidR="008D7801" w:rsidRDefault="008D7801" w:rsidP="008D7801">
      <w:r>
        <w:t xml:space="preserve">Логический анализ также может помочь выявить возможные логические ошибки или противоречия в аргументации, что может быть полезно при анализе и обсуждении этических </w:t>
      </w:r>
      <w:r>
        <w:lastRenderedPageBreak/>
        <w:t>вопросов. Например, это может быть неверное обобщение или использование "красной устрицы" (когда один недостаток или проблема выдвигается в качестве аргумента</w:t>
      </w:r>
      <w:r>
        <w:t xml:space="preserve"> против всей идеи или решения).</w:t>
      </w:r>
    </w:p>
    <w:p w:rsidR="008D7801" w:rsidRPr="008D7801" w:rsidRDefault="008D7801" w:rsidP="008D7801">
      <w:r>
        <w:t>В заключение, логический анализ этических дилемм представляет собой важный инструмент для анализа и оценки этических аргументов и рассуждений. Он способствует более обоснованным решениям в сложных этических ситуациях, способствует развитию критического мышления и помогает разделять факты и ценности при обсуждении этических вопросов.</w:t>
      </w:r>
      <w:bookmarkEnd w:id="0"/>
    </w:p>
    <w:sectPr w:rsidR="008D7801" w:rsidRPr="008D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B0"/>
    <w:rsid w:val="008253B0"/>
    <w:rsid w:val="008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1982"/>
  <w15:chartTrackingRefBased/>
  <w15:docId w15:val="{7603E7BA-CFA6-4BDF-BF27-37EC05F0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78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8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2023-10-07T12:11:00Z</dcterms:created>
  <dcterms:modified xsi:type="dcterms:W3CDTF">2023-10-07T12:13:00Z</dcterms:modified>
</cp:coreProperties>
</file>