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38" w:rsidRDefault="00BD41E2" w:rsidP="00BD41E2">
      <w:pPr>
        <w:pStyle w:val="1"/>
        <w:jc w:val="center"/>
      </w:pPr>
      <w:r w:rsidRPr="00BD41E2">
        <w:t>Логический анализ механизмов принятия политических решений</w:t>
      </w:r>
    </w:p>
    <w:p w:rsidR="00BD41E2" w:rsidRDefault="00BD41E2" w:rsidP="00BD41E2"/>
    <w:p w:rsidR="00BD41E2" w:rsidRDefault="00BD41E2" w:rsidP="00BD41E2">
      <w:bookmarkStart w:id="0" w:name="_GoBack"/>
      <w:r>
        <w:t>Логический анализ механизмов принятия политических решений - это важная область исследования, которая помогает понять и оценить процессы, лежащие в основе принятия политических решений, и выявить логические асп</w:t>
      </w:r>
      <w:r>
        <w:t>екты этой сложной деятельности.</w:t>
      </w:r>
    </w:p>
    <w:p w:rsidR="00BD41E2" w:rsidRDefault="00BD41E2" w:rsidP="00BD41E2">
      <w:r>
        <w:t xml:space="preserve">Одной из ключевых характеристик политических решений является их </w:t>
      </w:r>
      <w:proofErr w:type="spellStart"/>
      <w:r>
        <w:t>многовариантность</w:t>
      </w:r>
      <w:proofErr w:type="spellEnd"/>
      <w:r>
        <w:t xml:space="preserve"> и множественные альтернативы. Любое политическое решение подразумевает выбор между различными путями действия или стратегиями, и логический анализ позволяет выявить лучшие аргументы</w:t>
      </w:r>
      <w:r>
        <w:t xml:space="preserve"> в пользу одной из альтернатив.</w:t>
      </w:r>
    </w:p>
    <w:p w:rsidR="00BD41E2" w:rsidRDefault="00BD41E2" w:rsidP="00BD41E2">
      <w:r>
        <w:t xml:space="preserve">Кроме того, логический анализ помогает выявить скрытые предположения и </w:t>
      </w:r>
      <w:proofErr w:type="spellStart"/>
      <w:r>
        <w:t>биases</w:t>
      </w:r>
      <w:proofErr w:type="spellEnd"/>
      <w:r>
        <w:t>, которые могут исказить принятие политических решений. Политические решения могут быть подвержены влиянию эмоций, личных интересов или идеологических убеждений, и логический анализ позволяет разграничить логически обоснованные аргумен</w:t>
      </w:r>
      <w:r>
        <w:t>ты от иррациональных убеждений.</w:t>
      </w:r>
    </w:p>
    <w:p w:rsidR="00BD41E2" w:rsidRDefault="00BD41E2" w:rsidP="00BD41E2">
      <w:r>
        <w:t>Также важно отметить, что политические решения часто принимаются коллегиально, в рамках парламентских или правительственных структур. Логический анализ способствует ясному и структурированному обмену аргументами и мнениями между учас</w:t>
      </w:r>
      <w:r>
        <w:t>тниками политического процесса.</w:t>
      </w:r>
    </w:p>
    <w:p w:rsidR="00BD41E2" w:rsidRDefault="00BD41E2" w:rsidP="00BD41E2">
      <w:r>
        <w:t>Логический анализ также находит применение в оценке и анализе политических решений. Оценка логической обоснованности решений, а также исследование их последствий и возможных альтернатив, позволяют выявить ошибки или улучшить политические стратегии.</w:t>
      </w:r>
    </w:p>
    <w:p w:rsidR="00BD41E2" w:rsidRDefault="00BD41E2" w:rsidP="00BD41E2">
      <w:r>
        <w:t>Кроме того, логический анализ механизмов принятия политических решений помогает исследователям и практикам выявлять логические ошибки и аргументационные просчеты в речи и аргументах политических лидеров. Анализ аргументации в политических дебатах и решениях может помочь избежать манипуляций и ложной риторики, которые могут привести к неверны</w:t>
      </w:r>
      <w:r>
        <w:t>м или неблагоприятным решениям.</w:t>
      </w:r>
    </w:p>
    <w:p w:rsidR="00BD41E2" w:rsidRDefault="00BD41E2" w:rsidP="00BD41E2">
      <w:r>
        <w:t>Также логический анализ политических решений и аргументации имеет важное значение при формировании общественного мнения. Граждане могут более обоснованно оценивать политические решения и действия политиков, основываясь на логических аргументах и анализе. Это способствует развитию информированного гражданского общества и укрепле</w:t>
      </w:r>
      <w:r>
        <w:t>нию демократических институтов.</w:t>
      </w:r>
    </w:p>
    <w:p w:rsidR="00BD41E2" w:rsidRDefault="00BD41E2" w:rsidP="00BD41E2">
      <w:r>
        <w:t>Таким образом, логический анализ механизмов принятия политических решений играет неотъемлемую роль в современной политической науке и практике. Он способствует развитию критического мышления, улучшению процессов принятия решений и оценке политической аргументации, что в конечном итоге способствует более эффективному и справедливому управлению и политическому диалогу в обществе.</w:t>
      </w:r>
    </w:p>
    <w:p w:rsidR="00BD41E2" w:rsidRPr="00BD41E2" w:rsidRDefault="00BD41E2" w:rsidP="00BD41E2">
      <w:r>
        <w:t>В заключение, логический анализ механизмов принятия политических решений играет важную роль в развитии политической науки и практики. Он способствует более обоснованным, структурированным и эффективным политическим решениям, а также способствует развитию критического мышления в политической области.</w:t>
      </w:r>
      <w:bookmarkEnd w:id="0"/>
    </w:p>
    <w:sectPr w:rsidR="00BD41E2" w:rsidRPr="00BD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38"/>
    <w:rsid w:val="00BD41E2"/>
    <w:rsid w:val="00D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1F52"/>
  <w15:chartTrackingRefBased/>
  <w15:docId w15:val="{B4602C86-8D16-45A7-8099-461177A1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2023-10-07T12:13:00Z</dcterms:created>
  <dcterms:modified xsi:type="dcterms:W3CDTF">2023-10-07T12:14:00Z</dcterms:modified>
</cp:coreProperties>
</file>