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E3" w:rsidRDefault="00933C95" w:rsidP="00933C95">
      <w:pPr>
        <w:pStyle w:val="1"/>
        <w:jc w:val="center"/>
      </w:pPr>
      <w:r w:rsidRPr="00933C95">
        <w:t>Логика и эволюция языка</w:t>
      </w:r>
      <w:r>
        <w:t>:</w:t>
      </w:r>
      <w:r w:rsidRPr="00933C95">
        <w:t xml:space="preserve"> влияние логических структур на языковую эволюцию</w:t>
      </w:r>
    </w:p>
    <w:p w:rsidR="00933C95" w:rsidRDefault="00933C95" w:rsidP="00933C95"/>
    <w:p w:rsidR="00933C95" w:rsidRDefault="00933C95" w:rsidP="00933C95">
      <w:bookmarkStart w:id="0" w:name="_GoBack"/>
      <w:r>
        <w:t>Логика и языковая эволюция представляют собой две взаимосвязанные области исследований, которые играют важную роль в понимании развития человеческой коммуникации и культурной эволюции. В данном реферате рассмотрим влияние логических структур на языковую эв</w:t>
      </w:r>
      <w:r>
        <w:t>олюцию.</w:t>
      </w:r>
    </w:p>
    <w:p w:rsidR="00933C95" w:rsidRDefault="00933C95" w:rsidP="00933C95">
      <w:r>
        <w:t>Изучение логических структур в языке позволяет понять, каким образом человеческий мозг организует информацию и строит аргументацию. Логические структуры, такие как предикаты, конъюнкции, дизъюнкции и кванторы, играют важную роль в формализации знаний и рассуждений. Они позволяют выражать отношения между сущностями, описывать события и свойства, а также строить аргументы с опре</w:t>
      </w:r>
      <w:r>
        <w:t>деленными логическими законами.</w:t>
      </w:r>
    </w:p>
    <w:p w:rsidR="00933C95" w:rsidRDefault="00933C95" w:rsidP="00933C95">
      <w:r>
        <w:t>Логические структуры также сказываются на структуре и семантике языка. Язык, как средство коммуникации, эволюционирует со временем, и логика играет роль в этом процессе. Например, развитие формальных логических систем способствовало развитию формализованных языков, таких как математический язык, который стал эффективным с</w:t>
      </w:r>
      <w:r>
        <w:t>редством обмена знаний в науке.</w:t>
      </w:r>
    </w:p>
    <w:p w:rsidR="00933C95" w:rsidRDefault="00933C95" w:rsidP="00933C95">
      <w:r>
        <w:t>Однако, влияние логических структур на языковую эволюцию не ограничивается формальными языками. Оно также проявляется в естественных языках. Например, многие языки имеют свои собственные логические структуры для выражения отношений между событиями, временем и местоположением. Эти структуры могут варьироваться от языка к языку и отражать культурные особенности сообщес</w:t>
      </w:r>
      <w:r>
        <w:t>тва, использующего данный язык.</w:t>
      </w:r>
    </w:p>
    <w:p w:rsidR="00933C95" w:rsidRDefault="00933C95" w:rsidP="00933C95">
      <w:r>
        <w:t>Исследования в области логики и языковой эволюции позволяют понять, каким образом человеческий язык развивается и адаптируется к изменяющимся потребностям общества. Они также способствуют развитию компьютерных систем, способных анализировать и генерировать тексты на естественных языках, что имеет большое значение в области искусственного интеллекта и обработки естественного языка.</w:t>
      </w:r>
    </w:p>
    <w:p w:rsidR="00933C95" w:rsidRDefault="00933C95" w:rsidP="00933C95">
      <w:r>
        <w:t>Важно отметить, что развитие логических структур и их влияние на языковую эволюцию могут иметь практическое применение в различных областях, включая информационные технологии. Моделирование и анализ языковых данных с использованием логических структур позволяют создавать более точные и интеллектуальные системы обработки текстов, машинного перевода и анал</w:t>
      </w:r>
      <w:r>
        <w:t>иза больших объемов информации.</w:t>
      </w:r>
    </w:p>
    <w:p w:rsidR="00933C95" w:rsidRDefault="00933C95" w:rsidP="00933C95">
      <w:r>
        <w:t>Помимо этого, понимание логических структур в языке может быть полезным для разработки более эффективных методов обучения и коммуникации. Например, обучение научному методу и логическому мышлению может быть более эффективным, если учебные материалы и методики основаны на логических структурах, близких к тем, которые ис</w:t>
      </w:r>
      <w:r>
        <w:t>пользуются в формальной логике.</w:t>
      </w:r>
    </w:p>
    <w:p w:rsidR="00933C95" w:rsidRDefault="00933C95" w:rsidP="00933C95">
      <w:r>
        <w:t>Таким образом, исследования в области логики и языковой эволюции не только расширяют наши знания о природе человеческой коммуникации, но и могут привести к практическим применениям, улучшая процессы обработки информации, обучения и коммуникации как в научной, так и в повседневной жизни.</w:t>
      </w:r>
    </w:p>
    <w:p w:rsidR="00933C95" w:rsidRPr="00933C95" w:rsidRDefault="00933C95" w:rsidP="00933C95">
      <w:r>
        <w:t>В заключении, логика и языковая эволюция тесно связаны между собой, и изучение этой связи позволяет более глубоко понимать процессы развития человеческой коммуникации и культурной эволюции. Развитие логических структур и их влияние на язык продолжают оставаться актуальными направлениями исследований в современной лингвистике и философии.</w:t>
      </w:r>
      <w:bookmarkEnd w:id="0"/>
    </w:p>
    <w:sectPr w:rsidR="00933C95" w:rsidRPr="0093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E3"/>
    <w:rsid w:val="00721BE3"/>
    <w:rsid w:val="0093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BB2F"/>
  <w15:chartTrackingRefBased/>
  <w15:docId w15:val="{1730555D-F7A1-4BA5-9FF7-5A5FCD28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C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2023-10-07T12:22:00Z</dcterms:created>
  <dcterms:modified xsi:type="dcterms:W3CDTF">2023-10-07T12:23:00Z</dcterms:modified>
</cp:coreProperties>
</file>