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E" w:rsidRDefault="00E9646C" w:rsidP="00E9646C">
      <w:pPr>
        <w:pStyle w:val="1"/>
        <w:jc w:val="center"/>
      </w:pPr>
      <w:r w:rsidRPr="00E9646C">
        <w:t>Органическое земледелие</w:t>
      </w:r>
      <w:r>
        <w:t>:</w:t>
      </w:r>
      <w:r w:rsidRPr="00E9646C">
        <w:t xml:space="preserve"> принципы и практика</w:t>
      </w:r>
    </w:p>
    <w:p w:rsidR="00E9646C" w:rsidRDefault="00E9646C" w:rsidP="00E9646C"/>
    <w:p w:rsidR="00E9646C" w:rsidRDefault="00E9646C" w:rsidP="00E9646C">
      <w:bookmarkStart w:id="0" w:name="_GoBack"/>
      <w:r>
        <w:t>Органическое земледелие является методом сельского хозяйства, основанным на принципах сохранения природных ресурсов, поддержания биоразнообразия и отказа от использования синтетических удобрений, пестицидов и генетически модифицированных организмов. Основой данного метода является убеждение в том, что земледелие должно быть устойчивым, экологически безопасным и сп</w:t>
      </w:r>
      <w:r>
        <w:t>особствовать здоровому питанию.</w:t>
      </w:r>
    </w:p>
    <w:p w:rsidR="00E9646C" w:rsidRDefault="00E9646C" w:rsidP="00E9646C">
      <w:r>
        <w:t>Одним из ключевых принципов органического земледелия является сохранение и восстановление плодородия почвы. Для этого используются приемы, такие как компостирование, зеленое удобрение, севооборот и минимальная обработка почвы. Такие методы помогают улучшить структуру почвы, повысить ее водоудерживающую способнос</w:t>
      </w:r>
      <w:r>
        <w:t>ть и обогатить микроэлементами.</w:t>
      </w:r>
    </w:p>
    <w:p w:rsidR="00E9646C" w:rsidRDefault="00E9646C" w:rsidP="00E9646C">
      <w:r>
        <w:t xml:space="preserve">Второй важный аспект органического земледелия — это биологическая защита растений. Вместо химических пестицидов фермеры используют </w:t>
      </w:r>
      <w:proofErr w:type="spellStart"/>
      <w:r>
        <w:t>бенефициальных</w:t>
      </w:r>
      <w:proofErr w:type="spellEnd"/>
      <w:r>
        <w:t xml:space="preserve"> насекомых, биопрепараты и альтернативные методы контроля вредителей, такие ка</w:t>
      </w:r>
      <w:r>
        <w:t>к мульчирование или севооборот.</w:t>
      </w:r>
    </w:p>
    <w:p w:rsidR="00E9646C" w:rsidRDefault="00E9646C" w:rsidP="00E9646C">
      <w:r>
        <w:t xml:space="preserve">Органическое земледелие также акцентирует внимание на сохранении биоразнообразия. Это достигается за счет использования многих сортов и видов растений, а также поддержания разнообразных </w:t>
      </w:r>
      <w:proofErr w:type="spellStart"/>
      <w:r>
        <w:t>агроэкосистем</w:t>
      </w:r>
      <w:proofErr w:type="spellEnd"/>
      <w:r>
        <w:t>, включая луга, леса и водоемы.</w:t>
      </w:r>
    </w:p>
    <w:p w:rsidR="00E9646C" w:rsidRDefault="00E9646C" w:rsidP="00E9646C">
      <w:r>
        <w:t xml:space="preserve">С точки зрения практики, органическое земледелие требует от фермеров глубоких знаний и понимания природных процессов. Это также может включать в себя применение новых технологий, например, применение </w:t>
      </w:r>
      <w:proofErr w:type="spellStart"/>
      <w:r>
        <w:t>дронов</w:t>
      </w:r>
      <w:proofErr w:type="spellEnd"/>
      <w:r>
        <w:t xml:space="preserve"> для мониторинга поля или использование программного обеспечения </w:t>
      </w:r>
      <w:r>
        <w:t>для управления ресурсами фермы.</w:t>
      </w:r>
    </w:p>
    <w:p w:rsidR="00E9646C" w:rsidRDefault="00E9646C" w:rsidP="00E9646C">
      <w:r>
        <w:t>Органическое земледелие приносит множество выгод как для окружающей среды, так и для потребителей. Продукты органического происхождения часто содержат больше питательных веществ и не содержат вредных химикатов. Кроме того, поддерживая такой подход, общество делает вклад в сохранение экосистемы для будущих поколений.</w:t>
      </w:r>
    </w:p>
    <w:p w:rsidR="00E9646C" w:rsidRDefault="00E9646C" w:rsidP="00E9646C">
      <w:r>
        <w:t>Однако органическое земледелие также сталкивается с рядом вызовов. Первым и, возможно, наиболее очевидным из них является сниженная урожайность по сравнению с конвенциональными методами. Отсутствие синтетических удобрений и пестицидов может привести к уменьшению урожая, особенно при наличии сильных вредителей или болезней. Это может делать органическое земледелие менее привлекательным для фермеров, стремящихс</w:t>
      </w:r>
      <w:r>
        <w:t>я максимизировать свою прибыль.</w:t>
      </w:r>
    </w:p>
    <w:p w:rsidR="00E9646C" w:rsidRDefault="00E9646C" w:rsidP="00E9646C">
      <w:r>
        <w:t>Также стоит отметить, что органические продукты часто стоят дороже для потребителей из-за более трудоемких методов производства и меньшей урожайности. Это может сделать их менее доступными для широкого круга людей, особенно в ре</w:t>
      </w:r>
      <w:r>
        <w:t>гионах с низким уровнем дохода.</w:t>
      </w:r>
    </w:p>
    <w:p w:rsidR="00E9646C" w:rsidRDefault="00E9646C" w:rsidP="00E9646C">
      <w:r>
        <w:t>Другой проблемой является сложность в определении того, что именно составляет "органический" продукт. Стандарты и требования к органическим продуктам могут отличаться в разных странах, что создает путаницу среди</w:t>
      </w:r>
      <w:r>
        <w:t xml:space="preserve"> потребителей и производителей.</w:t>
      </w:r>
    </w:p>
    <w:p w:rsidR="00E9646C" w:rsidRDefault="00E9646C" w:rsidP="00E9646C">
      <w:r>
        <w:t>Тем не менее, нельзя отрицать растущее влияние и популярность органического земледелия в современном мире. Многие люди готовы платить премию за продукты, выращенные без химикатов, ценя их высокое качество и экологическую безопасность. К тому же, по мере углубления исследований в этой области, могут быть найдены способы повышения урожайности без ущерба для окружающей среды.</w:t>
      </w:r>
    </w:p>
    <w:p w:rsidR="00E9646C" w:rsidRDefault="00E9646C" w:rsidP="00E9646C">
      <w:r>
        <w:lastRenderedPageBreak/>
        <w:t>В целом, органическое земледелие представляет собой важное направление в агрономии, которое ориентировано на устойчивое развитие и заботу о здоровье людей и планеты. Хотя перед ним стоят определенные проблемы, его потенциал и значение в современном мире несомненны.</w:t>
      </w:r>
    </w:p>
    <w:p w:rsidR="00E9646C" w:rsidRPr="00E9646C" w:rsidRDefault="00E9646C" w:rsidP="00E9646C">
      <w:r>
        <w:t>В заключение можно сказать, что органическое земледелие - это не просто модный тренд, это осознанный выбор в пользу здоровья планеты и людей.</w:t>
      </w:r>
      <w:bookmarkEnd w:id="0"/>
    </w:p>
    <w:sectPr w:rsidR="00E9646C" w:rsidRPr="00E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7E"/>
    <w:rsid w:val="00A4507E"/>
    <w:rsid w:val="00E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E7D"/>
  <w15:chartTrackingRefBased/>
  <w15:docId w15:val="{CBF4F5EE-FF00-4CD9-B0B8-F838BED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2023-10-07T14:59:00Z</dcterms:created>
  <dcterms:modified xsi:type="dcterms:W3CDTF">2023-10-07T15:02:00Z</dcterms:modified>
</cp:coreProperties>
</file>