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406D6A" w:rsidP="00406D6A">
      <w:pPr>
        <w:pStyle w:val="1"/>
        <w:rPr>
          <w:lang w:val="ru-RU"/>
        </w:rPr>
      </w:pPr>
      <w:r w:rsidRPr="00406D6A">
        <w:rPr>
          <w:lang w:val="ru-RU"/>
        </w:rPr>
        <w:t xml:space="preserve">Проблемы </w:t>
      </w:r>
      <w:proofErr w:type="spellStart"/>
      <w:r w:rsidRPr="00406D6A">
        <w:rPr>
          <w:lang w:val="ru-RU"/>
        </w:rPr>
        <w:t>инфертильности</w:t>
      </w:r>
      <w:proofErr w:type="spellEnd"/>
      <w:r w:rsidRPr="00406D6A">
        <w:rPr>
          <w:lang w:val="ru-RU"/>
        </w:rPr>
        <w:t>: причины и методы лечения</w:t>
      </w:r>
    </w:p>
    <w:p w:rsidR="00406D6A" w:rsidRPr="00406D6A" w:rsidRDefault="00406D6A" w:rsidP="00406D6A">
      <w:pPr>
        <w:rPr>
          <w:lang w:val="ru-RU"/>
        </w:rPr>
      </w:pPr>
      <w:bookmarkStart w:id="0" w:name="_GoBack"/>
      <w:proofErr w:type="spellStart"/>
      <w:r w:rsidRPr="00406D6A">
        <w:rPr>
          <w:lang w:val="ru-RU"/>
        </w:rPr>
        <w:t>Инфертильность</w:t>
      </w:r>
      <w:proofErr w:type="spellEnd"/>
      <w:r w:rsidRPr="00406D6A">
        <w:rPr>
          <w:lang w:val="ru-RU"/>
        </w:rPr>
        <w:t xml:space="preserve">, или бесплодие, является серьезной проблемой, с которой сталкиваются многие пары. Она определяется как неспособность забеременеть после года регулярных половых контактов без использования контрацепции. </w:t>
      </w:r>
      <w:proofErr w:type="spellStart"/>
      <w:r w:rsidRPr="00406D6A">
        <w:rPr>
          <w:lang w:val="ru-RU"/>
        </w:rPr>
        <w:t>Инфертильность</w:t>
      </w:r>
      <w:proofErr w:type="spellEnd"/>
      <w:r w:rsidRPr="00406D6A">
        <w:rPr>
          <w:lang w:val="ru-RU"/>
        </w:rPr>
        <w:t xml:space="preserve"> может быть вызвана различными причинами, включая проблемы у мужчин, у женщин или обоих партнеров. В данном реферате рассмотрим основные причины и методы лечения </w:t>
      </w:r>
      <w:proofErr w:type="spellStart"/>
      <w:r w:rsidRPr="00406D6A">
        <w:rPr>
          <w:lang w:val="ru-RU"/>
        </w:rPr>
        <w:t>инфертильности</w:t>
      </w:r>
      <w:proofErr w:type="spellEnd"/>
      <w:r w:rsidRPr="00406D6A">
        <w:rPr>
          <w:lang w:val="ru-RU"/>
        </w:rPr>
        <w:t>.</w:t>
      </w:r>
    </w:p>
    <w:p w:rsidR="00406D6A" w:rsidRPr="00406D6A" w:rsidRDefault="00406D6A" w:rsidP="00406D6A">
      <w:pPr>
        <w:pStyle w:val="2"/>
        <w:rPr>
          <w:lang w:val="ru-RU"/>
        </w:rPr>
      </w:pPr>
      <w:r w:rsidRPr="00406D6A">
        <w:rPr>
          <w:lang w:val="ru-RU"/>
        </w:rPr>
        <w:t xml:space="preserve">1. Причины </w:t>
      </w:r>
      <w:proofErr w:type="spellStart"/>
      <w:r w:rsidRPr="00406D6A">
        <w:rPr>
          <w:lang w:val="ru-RU"/>
        </w:rPr>
        <w:t>инфертильности</w:t>
      </w:r>
      <w:proofErr w:type="spellEnd"/>
      <w:r w:rsidRPr="00406D6A">
        <w:rPr>
          <w:lang w:val="ru-RU"/>
        </w:rPr>
        <w:t xml:space="preserve"> у мужчин</w:t>
      </w:r>
    </w:p>
    <w:p w:rsidR="00406D6A" w:rsidRPr="00406D6A" w:rsidRDefault="00406D6A" w:rsidP="00406D6A">
      <w:pPr>
        <w:pStyle w:val="a3"/>
        <w:numPr>
          <w:ilvl w:val="0"/>
          <w:numId w:val="1"/>
        </w:numPr>
        <w:rPr>
          <w:lang w:val="ru-RU"/>
        </w:rPr>
      </w:pPr>
      <w:r w:rsidRPr="00406D6A">
        <w:rPr>
          <w:lang w:val="ru-RU"/>
        </w:rPr>
        <w:t>Низкое количество и плохая подвижность сперматозоидов. Это может быть вызвано различными факторами, включая генетические нарушения, инфекции, вредные привычки (такие как курение и употребление алкоголя), а также некоторые медицинские состояния.</w:t>
      </w:r>
    </w:p>
    <w:p w:rsidR="00406D6A" w:rsidRPr="00406D6A" w:rsidRDefault="00406D6A" w:rsidP="00406D6A">
      <w:pPr>
        <w:pStyle w:val="a3"/>
        <w:numPr>
          <w:ilvl w:val="0"/>
          <w:numId w:val="1"/>
        </w:numPr>
        <w:rPr>
          <w:lang w:val="ru-RU"/>
        </w:rPr>
      </w:pPr>
      <w:r w:rsidRPr="00406D6A">
        <w:rPr>
          <w:lang w:val="ru-RU"/>
        </w:rPr>
        <w:t>Проблемы с эрекцией или эякуляцией. Некоторые мужчины могут иметь проблемы с достижением и поддержанием эрекции, что затрудняет половой акт. Также возможны проблемы с эякуляцией, когда сперма не выходит из полового члена.</w:t>
      </w:r>
    </w:p>
    <w:p w:rsidR="00406D6A" w:rsidRPr="00406D6A" w:rsidRDefault="00406D6A" w:rsidP="00406D6A">
      <w:pPr>
        <w:pStyle w:val="a3"/>
        <w:numPr>
          <w:ilvl w:val="0"/>
          <w:numId w:val="1"/>
        </w:numPr>
        <w:rPr>
          <w:lang w:val="ru-RU"/>
        </w:rPr>
      </w:pPr>
      <w:r w:rsidRPr="00406D6A">
        <w:rPr>
          <w:lang w:val="ru-RU"/>
        </w:rPr>
        <w:t>Обструкция половых путей. Некоторые мужчины могут иметь проблемы с обструкцией половых путей, что препятствует нормальному прохождению спермы.</w:t>
      </w:r>
    </w:p>
    <w:p w:rsidR="00406D6A" w:rsidRPr="00406D6A" w:rsidRDefault="00406D6A" w:rsidP="00406D6A">
      <w:pPr>
        <w:pStyle w:val="2"/>
        <w:rPr>
          <w:lang w:val="ru-RU"/>
        </w:rPr>
      </w:pPr>
      <w:r w:rsidRPr="00406D6A">
        <w:rPr>
          <w:lang w:val="ru-RU"/>
        </w:rPr>
        <w:t xml:space="preserve">2. Причины </w:t>
      </w:r>
      <w:proofErr w:type="spellStart"/>
      <w:r w:rsidRPr="00406D6A">
        <w:rPr>
          <w:lang w:val="ru-RU"/>
        </w:rPr>
        <w:t>инфертильности</w:t>
      </w:r>
      <w:proofErr w:type="spellEnd"/>
      <w:r w:rsidRPr="00406D6A">
        <w:rPr>
          <w:lang w:val="ru-RU"/>
        </w:rPr>
        <w:t xml:space="preserve"> у женщин</w:t>
      </w:r>
    </w:p>
    <w:p w:rsidR="00406D6A" w:rsidRPr="00406D6A" w:rsidRDefault="00406D6A" w:rsidP="00406D6A">
      <w:pPr>
        <w:pStyle w:val="a3"/>
        <w:numPr>
          <w:ilvl w:val="0"/>
          <w:numId w:val="2"/>
        </w:numPr>
        <w:rPr>
          <w:lang w:val="ru-RU"/>
        </w:rPr>
      </w:pPr>
      <w:r w:rsidRPr="00406D6A">
        <w:rPr>
          <w:lang w:val="ru-RU"/>
        </w:rPr>
        <w:t xml:space="preserve">Нарушение овуляции. Один из наиболее распространенных причин </w:t>
      </w:r>
      <w:proofErr w:type="spellStart"/>
      <w:r w:rsidRPr="00406D6A">
        <w:rPr>
          <w:lang w:val="ru-RU"/>
        </w:rPr>
        <w:t>инфертильности</w:t>
      </w:r>
      <w:proofErr w:type="spellEnd"/>
      <w:r w:rsidRPr="00406D6A">
        <w:rPr>
          <w:lang w:val="ru-RU"/>
        </w:rPr>
        <w:t xml:space="preserve"> у женщин - это нарушение овуляции, когда яйцеклетка не выходит из яичника и не может быть оплодотворена спермой.</w:t>
      </w:r>
    </w:p>
    <w:p w:rsidR="00406D6A" w:rsidRPr="00406D6A" w:rsidRDefault="00406D6A" w:rsidP="00406D6A">
      <w:pPr>
        <w:pStyle w:val="a3"/>
        <w:numPr>
          <w:ilvl w:val="0"/>
          <w:numId w:val="2"/>
        </w:numPr>
        <w:rPr>
          <w:lang w:val="ru-RU"/>
        </w:rPr>
      </w:pPr>
      <w:r w:rsidRPr="00406D6A">
        <w:rPr>
          <w:lang w:val="ru-RU"/>
        </w:rPr>
        <w:t>Проблемы с маточной трубой. Если маточные трубы заблокированы или повреждены, то оплодотворенная яйцеклетка не сможет достичь матки и расти.</w:t>
      </w:r>
    </w:p>
    <w:p w:rsidR="00406D6A" w:rsidRPr="00406D6A" w:rsidRDefault="00406D6A" w:rsidP="00406D6A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406D6A">
        <w:rPr>
          <w:lang w:val="ru-RU"/>
        </w:rPr>
        <w:t>Эндометриоз</w:t>
      </w:r>
      <w:proofErr w:type="spellEnd"/>
      <w:r w:rsidRPr="00406D6A">
        <w:rPr>
          <w:lang w:val="ru-RU"/>
        </w:rPr>
        <w:t xml:space="preserve">. </w:t>
      </w:r>
      <w:proofErr w:type="spellStart"/>
      <w:r w:rsidRPr="00406D6A">
        <w:rPr>
          <w:lang w:val="ru-RU"/>
        </w:rPr>
        <w:t>Эндометриоз</w:t>
      </w:r>
      <w:proofErr w:type="spellEnd"/>
      <w:r w:rsidRPr="00406D6A">
        <w:rPr>
          <w:lang w:val="ru-RU"/>
        </w:rPr>
        <w:t xml:space="preserve"> - это состояние, при котором ткань, обычно растущая внутри матки, начинает расти за ее пределами. Это может привести к образованию рубцов и адгезий, что затрудняет оплодотворение и имплантацию оплодотворенной яйцеклетки.</w:t>
      </w:r>
    </w:p>
    <w:p w:rsidR="00406D6A" w:rsidRPr="00406D6A" w:rsidRDefault="00406D6A" w:rsidP="00406D6A">
      <w:pPr>
        <w:pStyle w:val="2"/>
        <w:rPr>
          <w:lang w:val="ru-RU"/>
        </w:rPr>
      </w:pPr>
      <w:r w:rsidRPr="00406D6A">
        <w:rPr>
          <w:lang w:val="ru-RU"/>
        </w:rPr>
        <w:t xml:space="preserve">3. Методы лечения </w:t>
      </w:r>
      <w:proofErr w:type="spellStart"/>
      <w:r w:rsidRPr="00406D6A">
        <w:rPr>
          <w:lang w:val="ru-RU"/>
        </w:rPr>
        <w:t>инфертильности</w:t>
      </w:r>
      <w:proofErr w:type="spellEnd"/>
    </w:p>
    <w:p w:rsidR="00406D6A" w:rsidRPr="00406D6A" w:rsidRDefault="00406D6A" w:rsidP="00406D6A">
      <w:pPr>
        <w:pStyle w:val="a3"/>
        <w:numPr>
          <w:ilvl w:val="0"/>
          <w:numId w:val="3"/>
        </w:numPr>
        <w:rPr>
          <w:lang w:val="ru-RU"/>
        </w:rPr>
      </w:pPr>
      <w:r w:rsidRPr="00406D6A">
        <w:rPr>
          <w:lang w:val="ru-RU"/>
        </w:rPr>
        <w:t xml:space="preserve">Лекарственное лечение. Некоторые причины </w:t>
      </w:r>
      <w:proofErr w:type="spellStart"/>
      <w:r w:rsidRPr="00406D6A">
        <w:rPr>
          <w:lang w:val="ru-RU"/>
        </w:rPr>
        <w:t>инфертильности</w:t>
      </w:r>
      <w:proofErr w:type="spellEnd"/>
      <w:r w:rsidRPr="00406D6A">
        <w:rPr>
          <w:lang w:val="ru-RU"/>
        </w:rPr>
        <w:t xml:space="preserve"> могут быть лечены с помощью лекарств, которые помогают стимулировать овуляцию у женщин или улучшают качество спермы у мужчин.</w:t>
      </w:r>
    </w:p>
    <w:p w:rsidR="00406D6A" w:rsidRPr="00406D6A" w:rsidRDefault="00406D6A" w:rsidP="00406D6A">
      <w:pPr>
        <w:pStyle w:val="a3"/>
        <w:numPr>
          <w:ilvl w:val="0"/>
          <w:numId w:val="3"/>
        </w:numPr>
        <w:rPr>
          <w:lang w:val="ru-RU"/>
        </w:rPr>
      </w:pPr>
      <w:r w:rsidRPr="00406D6A">
        <w:rPr>
          <w:lang w:val="ru-RU"/>
        </w:rPr>
        <w:t>Хирургическое вмешательство. В некоторых случаях может потребоваться хирургическое вмешательство для исправления аномалий или обструкций, которые препятствуют оплодотворению.</w:t>
      </w:r>
    </w:p>
    <w:p w:rsidR="00406D6A" w:rsidRPr="00406D6A" w:rsidRDefault="00406D6A" w:rsidP="00406D6A">
      <w:pPr>
        <w:pStyle w:val="a3"/>
        <w:numPr>
          <w:ilvl w:val="0"/>
          <w:numId w:val="3"/>
        </w:numPr>
        <w:rPr>
          <w:lang w:val="ru-RU"/>
        </w:rPr>
      </w:pPr>
      <w:r w:rsidRPr="00406D6A">
        <w:rPr>
          <w:lang w:val="ru-RU"/>
        </w:rPr>
        <w:t xml:space="preserve">Искусственное оплодотворение. В случаях, когда натуральное оплодотворение невозможно, может использоваться искусственное оплодотворение. Это может быть </w:t>
      </w:r>
      <w:proofErr w:type="spellStart"/>
      <w:r w:rsidRPr="00406D6A">
        <w:rPr>
          <w:lang w:val="ru-RU"/>
        </w:rPr>
        <w:t>интравагинальное</w:t>
      </w:r>
      <w:proofErr w:type="spellEnd"/>
      <w:r w:rsidRPr="00406D6A">
        <w:rPr>
          <w:lang w:val="ru-RU"/>
        </w:rPr>
        <w:t xml:space="preserve"> осеменение (IUI) или вспомогательное репродуктивное технологии (IVF).</w:t>
      </w:r>
    </w:p>
    <w:p w:rsidR="00406D6A" w:rsidRPr="00406D6A" w:rsidRDefault="00406D6A" w:rsidP="00406D6A">
      <w:pPr>
        <w:pStyle w:val="a3"/>
        <w:numPr>
          <w:ilvl w:val="0"/>
          <w:numId w:val="3"/>
        </w:numPr>
        <w:rPr>
          <w:lang w:val="ru-RU"/>
        </w:rPr>
      </w:pPr>
      <w:r w:rsidRPr="00406D6A">
        <w:rPr>
          <w:lang w:val="ru-RU"/>
        </w:rPr>
        <w:t>Донорство спермы или яйцеклетки. В некоторых случаях, когда у партнера отсутствуют сперматозоиды или у женщины отсутствуют яйцеклетки, может потребоваться использование донорского материала.</w:t>
      </w:r>
    </w:p>
    <w:p w:rsidR="00406D6A" w:rsidRPr="00406D6A" w:rsidRDefault="00406D6A" w:rsidP="00406D6A">
      <w:pPr>
        <w:pStyle w:val="2"/>
        <w:rPr>
          <w:lang w:val="ru-RU"/>
        </w:rPr>
      </w:pPr>
      <w:r w:rsidRPr="00406D6A">
        <w:rPr>
          <w:lang w:val="ru-RU"/>
        </w:rPr>
        <w:t>Заключение</w:t>
      </w:r>
    </w:p>
    <w:p w:rsidR="00406D6A" w:rsidRPr="00406D6A" w:rsidRDefault="00406D6A" w:rsidP="00406D6A">
      <w:pPr>
        <w:rPr>
          <w:lang w:val="ru-RU"/>
        </w:rPr>
      </w:pPr>
      <w:proofErr w:type="spellStart"/>
      <w:r w:rsidRPr="00406D6A">
        <w:rPr>
          <w:lang w:val="ru-RU"/>
        </w:rPr>
        <w:t>Инфертильность</w:t>
      </w:r>
      <w:proofErr w:type="spellEnd"/>
      <w:r w:rsidRPr="00406D6A">
        <w:rPr>
          <w:lang w:val="ru-RU"/>
        </w:rPr>
        <w:t xml:space="preserve"> является серьезной проблемой, которая может оказывать значительное влияние на психологическое и эмоциональное состояние пары. Однако современная медицина предлагает различные методы лечения </w:t>
      </w:r>
      <w:proofErr w:type="spellStart"/>
      <w:r w:rsidRPr="00406D6A">
        <w:rPr>
          <w:lang w:val="ru-RU"/>
        </w:rPr>
        <w:t>инфертильности</w:t>
      </w:r>
      <w:proofErr w:type="spellEnd"/>
      <w:r w:rsidRPr="00406D6A">
        <w:rPr>
          <w:lang w:val="ru-RU"/>
        </w:rPr>
        <w:t xml:space="preserve">, которые могут помочь паре достичь беременности. </w:t>
      </w:r>
      <w:r w:rsidRPr="00406D6A">
        <w:rPr>
          <w:lang w:val="ru-RU"/>
        </w:rPr>
        <w:lastRenderedPageBreak/>
        <w:t>Важно обратиться к специалисту, который проведет диагностику и определит оптимальный план лечения в каждом конкретном случае.</w:t>
      </w:r>
      <w:bookmarkEnd w:id="0"/>
    </w:p>
    <w:sectPr w:rsidR="00406D6A" w:rsidRPr="00406D6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073"/>
    <w:multiLevelType w:val="hybridMultilevel"/>
    <w:tmpl w:val="3A8C7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D0798"/>
    <w:multiLevelType w:val="hybridMultilevel"/>
    <w:tmpl w:val="F4C4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A70BB"/>
    <w:multiLevelType w:val="hybridMultilevel"/>
    <w:tmpl w:val="0B14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8E"/>
    <w:rsid w:val="00132A8E"/>
    <w:rsid w:val="002F3CEC"/>
    <w:rsid w:val="0040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552F"/>
  <w15:chartTrackingRefBased/>
  <w15:docId w15:val="{31362D15-9CF9-479A-9481-5D4FD4E3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D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6D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D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06D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06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2023-10-08T15:12:00Z</dcterms:created>
  <dcterms:modified xsi:type="dcterms:W3CDTF">2023-10-08T15:16:00Z</dcterms:modified>
</cp:coreProperties>
</file>