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AF6A62" w:rsidP="00AF6A62">
      <w:pPr>
        <w:pStyle w:val="1"/>
      </w:pPr>
      <w:proofErr w:type="spellStart"/>
      <w:r w:rsidRPr="00AF6A62">
        <w:t>Акушерские</w:t>
      </w:r>
      <w:proofErr w:type="spellEnd"/>
      <w:r w:rsidRPr="00AF6A62">
        <w:t xml:space="preserve"> </w:t>
      </w:r>
      <w:proofErr w:type="spellStart"/>
      <w:r w:rsidRPr="00AF6A62">
        <w:t>комбинированные</w:t>
      </w:r>
      <w:proofErr w:type="spellEnd"/>
      <w:r w:rsidRPr="00AF6A62">
        <w:t xml:space="preserve"> </w:t>
      </w:r>
      <w:proofErr w:type="spellStart"/>
      <w:r w:rsidRPr="00AF6A62">
        <w:t>травмы</w:t>
      </w:r>
      <w:proofErr w:type="spellEnd"/>
      <w:r w:rsidRPr="00AF6A62">
        <w:t xml:space="preserve"> у </w:t>
      </w:r>
      <w:proofErr w:type="spellStart"/>
      <w:r w:rsidRPr="00AF6A62">
        <w:t>новорожденных</w:t>
      </w:r>
      <w:proofErr w:type="spellEnd"/>
    </w:p>
    <w:p w:rsidR="00AF6A62" w:rsidRPr="00AF6A62" w:rsidRDefault="00AF6A62" w:rsidP="00AF6A62">
      <w:pPr>
        <w:rPr>
          <w:lang w:val="ru-RU"/>
        </w:rPr>
      </w:pPr>
      <w:r w:rsidRPr="00AF6A62">
        <w:rPr>
          <w:lang w:val="ru-RU"/>
        </w:rPr>
        <w:t>Акушерские комбинированные травмы у новорожденных представляют собой состояние, при котором младенец получает повреждения в результате акушерского вмешательства в процессе родов. Эти повреждения могут иметь различную природу и степень тяжести, и требуют специализированной медицинской оценки и лечения. В данном реферате мы рассмотрим основные аспекты акушерских комбинированных травм у новорожденных.</w:t>
      </w:r>
    </w:p>
    <w:p w:rsidR="00AF6A62" w:rsidRPr="00AF6A62" w:rsidRDefault="00AF6A62" w:rsidP="00AF6A62">
      <w:pPr>
        <w:pStyle w:val="2"/>
        <w:rPr>
          <w:lang w:val="ru-RU"/>
        </w:rPr>
      </w:pPr>
      <w:r w:rsidRPr="00AF6A62">
        <w:rPr>
          <w:lang w:val="ru-RU"/>
        </w:rPr>
        <w:t>Причины акушерских комбинированных травм</w:t>
      </w:r>
    </w:p>
    <w:p w:rsidR="00AF6A62" w:rsidRPr="00AF6A62" w:rsidRDefault="00AF6A62" w:rsidP="00AF6A62">
      <w:pPr>
        <w:rPr>
          <w:lang w:val="ru-RU"/>
        </w:rPr>
      </w:pPr>
      <w:r w:rsidRPr="00AF6A62">
        <w:rPr>
          <w:lang w:val="ru-RU"/>
        </w:rPr>
        <w:t>Основными причинами акушерских комбинированных травм у новорожденных могут быть следующие:</w:t>
      </w:r>
    </w:p>
    <w:p w:rsidR="00AF6A62" w:rsidRPr="00AF6A62" w:rsidRDefault="00AF6A62" w:rsidP="00AF6A62">
      <w:pPr>
        <w:pStyle w:val="a3"/>
        <w:numPr>
          <w:ilvl w:val="0"/>
          <w:numId w:val="4"/>
        </w:numPr>
        <w:rPr>
          <w:lang w:val="ru-RU"/>
        </w:rPr>
      </w:pPr>
      <w:bookmarkStart w:id="0" w:name="_GoBack"/>
      <w:r w:rsidRPr="00AF6A62">
        <w:rPr>
          <w:lang w:val="ru-RU"/>
        </w:rPr>
        <w:t>Сложные роды: Длительные, затяжные или осложненные роды могут увеличить риск повреждения младенца.</w:t>
      </w:r>
    </w:p>
    <w:p w:rsidR="00AF6A62" w:rsidRPr="00AF6A62" w:rsidRDefault="00AF6A62" w:rsidP="00AF6A62">
      <w:pPr>
        <w:pStyle w:val="a3"/>
        <w:numPr>
          <w:ilvl w:val="0"/>
          <w:numId w:val="4"/>
        </w:numPr>
        <w:rPr>
          <w:lang w:val="ru-RU"/>
        </w:rPr>
      </w:pPr>
      <w:r w:rsidRPr="00AF6A62">
        <w:rPr>
          <w:lang w:val="ru-RU"/>
        </w:rPr>
        <w:t>Инструментальные вмешательства: Использование акушерских инструментов, таких как вакуумные аппараты или щипцы, может повысить риск травм.</w:t>
      </w:r>
    </w:p>
    <w:p w:rsidR="00AF6A62" w:rsidRPr="00AF6A62" w:rsidRDefault="00AF6A62" w:rsidP="00AF6A62">
      <w:pPr>
        <w:pStyle w:val="a3"/>
        <w:numPr>
          <w:ilvl w:val="0"/>
          <w:numId w:val="4"/>
        </w:numPr>
        <w:rPr>
          <w:lang w:val="ru-RU"/>
        </w:rPr>
      </w:pPr>
      <w:r w:rsidRPr="00AF6A62">
        <w:rPr>
          <w:lang w:val="ru-RU"/>
        </w:rPr>
        <w:t xml:space="preserve">Сложное анатомическое положение младенца: Положение младенца в утробе матери, например, тазовое </w:t>
      </w:r>
      <w:proofErr w:type="spellStart"/>
      <w:r w:rsidRPr="00AF6A62">
        <w:rPr>
          <w:lang w:val="ru-RU"/>
        </w:rPr>
        <w:t>предлежание</w:t>
      </w:r>
      <w:proofErr w:type="spellEnd"/>
      <w:r w:rsidRPr="00AF6A62">
        <w:rPr>
          <w:lang w:val="ru-RU"/>
        </w:rPr>
        <w:t>, может повысить вероятность травмы при родах.</w:t>
      </w:r>
    </w:p>
    <w:p w:rsidR="00AF6A62" w:rsidRPr="00AF6A62" w:rsidRDefault="00AF6A62" w:rsidP="00AF6A62">
      <w:pPr>
        <w:pStyle w:val="a3"/>
        <w:numPr>
          <w:ilvl w:val="0"/>
          <w:numId w:val="4"/>
        </w:numPr>
        <w:rPr>
          <w:lang w:val="ru-RU"/>
        </w:rPr>
      </w:pPr>
      <w:r w:rsidRPr="00AF6A62">
        <w:rPr>
          <w:lang w:val="ru-RU"/>
        </w:rPr>
        <w:t xml:space="preserve">Многоплодные </w:t>
      </w:r>
      <w:bookmarkEnd w:id="0"/>
      <w:r w:rsidRPr="00AF6A62">
        <w:rPr>
          <w:lang w:val="ru-RU"/>
        </w:rPr>
        <w:t xml:space="preserve">беременности: </w:t>
      </w:r>
      <w:proofErr w:type="gramStart"/>
      <w:r w:rsidRPr="00AF6A62">
        <w:rPr>
          <w:lang w:val="ru-RU"/>
        </w:rPr>
        <w:t>В</w:t>
      </w:r>
      <w:proofErr w:type="gramEnd"/>
      <w:r w:rsidRPr="00AF6A62">
        <w:rPr>
          <w:lang w:val="ru-RU"/>
        </w:rPr>
        <w:t xml:space="preserve"> случае беременности с близнецами или более, риск травмы увеличивается.</w:t>
      </w:r>
    </w:p>
    <w:p w:rsidR="00AF6A62" w:rsidRPr="00AF6A62" w:rsidRDefault="00AF6A62" w:rsidP="00AF6A62">
      <w:pPr>
        <w:pStyle w:val="2"/>
        <w:rPr>
          <w:lang w:val="ru-RU"/>
        </w:rPr>
      </w:pPr>
      <w:r w:rsidRPr="00AF6A62">
        <w:rPr>
          <w:lang w:val="ru-RU"/>
        </w:rPr>
        <w:t>Виды акушерских комбинированных травм</w:t>
      </w:r>
    </w:p>
    <w:p w:rsidR="00AF6A62" w:rsidRPr="00AF6A62" w:rsidRDefault="00AF6A62" w:rsidP="00AF6A62">
      <w:pPr>
        <w:rPr>
          <w:lang w:val="ru-RU"/>
        </w:rPr>
      </w:pPr>
      <w:r w:rsidRPr="00AF6A62">
        <w:rPr>
          <w:lang w:val="ru-RU"/>
        </w:rPr>
        <w:t>Акушерские комбинированные травмы у новорожденных могут включать в себя:</w:t>
      </w:r>
    </w:p>
    <w:p w:rsidR="00AF6A62" w:rsidRPr="00AF6A62" w:rsidRDefault="00AF6A62" w:rsidP="00AF6A62">
      <w:pPr>
        <w:pStyle w:val="a3"/>
        <w:numPr>
          <w:ilvl w:val="0"/>
          <w:numId w:val="3"/>
        </w:numPr>
        <w:rPr>
          <w:lang w:val="ru-RU"/>
        </w:rPr>
      </w:pPr>
      <w:r w:rsidRPr="00AF6A62">
        <w:rPr>
          <w:lang w:val="ru-RU"/>
        </w:rPr>
        <w:t>Травмы черепа: Включают в себя сотрясение мозга, переломы черепа и сдавление черепных костей.</w:t>
      </w:r>
    </w:p>
    <w:p w:rsidR="00AF6A62" w:rsidRPr="00AF6A62" w:rsidRDefault="00AF6A62" w:rsidP="00AF6A62">
      <w:pPr>
        <w:pStyle w:val="a3"/>
        <w:numPr>
          <w:ilvl w:val="0"/>
          <w:numId w:val="3"/>
        </w:numPr>
        <w:rPr>
          <w:lang w:val="ru-RU"/>
        </w:rPr>
      </w:pPr>
      <w:r w:rsidRPr="00AF6A62">
        <w:rPr>
          <w:lang w:val="ru-RU"/>
        </w:rPr>
        <w:t>Травмы шейки и позвоночника: Могут возникнуть при неправильном использовании акушерских инструментов.</w:t>
      </w:r>
    </w:p>
    <w:p w:rsidR="00AF6A62" w:rsidRPr="00AF6A62" w:rsidRDefault="00AF6A62" w:rsidP="00AF6A62">
      <w:pPr>
        <w:pStyle w:val="a3"/>
        <w:numPr>
          <w:ilvl w:val="0"/>
          <w:numId w:val="3"/>
        </w:numPr>
        <w:rPr>
          <w:lang w:val="ru-RU"/>
        </w:rPr>
      </w:pPr>
      <w:r w:rsidRPr="00AF6A62">
        <w:rPr>
          <w:lang w:val="ru-RU"/>
        </w:rPr>
        <w:t xml:space="preserve">Травмы лица и шеи: Включают ссадины, </w:t>
      </w:r>
      <w:proofErr w:type="spellStart"/>
      <w:r w:rsidRPr="00AF6A62">
        <w:rPr>
          <w:lang w:val="ru-RU"/>
        </w:rPr>
        <w:t>ссечения</w:t>
      </w:r>
      <w:proofErr w:type="spellEnd"/>
      <w:r w:rsidRPr="00AF6A62">
        <w:rPr>
          <w:lang w:val="ru-RU"/>
        </w:rPr>
        <w:t xml:space="preserve"> или ушибы кожи.</w:t>
      </w:r>
    </w:p>
    <w:p w:rsidR="00AF6A62" w:rsidRPr="00AF6A62" w:rsidRDefault="00AF6A62" w:rsidP="00AF6A62">
      <w:pPr>
        <w:pStyle w:val="a3"/>
        <w:numPr>
          <w:ilvl w:val="0"/>
          <w:numId w:val="3"/>
        </w:numPr>
        <w:rPr>
          <w:lang w:val="ru-RU"/>
        </w:rPr>
      </w:pPr>
      <w:r w:rsidRPr="00AF6A62">
        <w:rPr>
          <w:lang w:val="ru-RU"/>
        </w:rPr>
        <w:t>Травмы нервов и кровеносных сосудов: Могут привести к нарушению иннервации и кровоснабжения определенных областей тела.</w:t>
      </w:r>
    </w:p>
    <w:p w:rsidR="00AF6A62" w:rsidRPr="00AF6A62" w:rsidRDefault="00AF6A62" w:rsidP="00AF6A62">
      <w:pPr>
        <w:pStyle w:val="2"/>
        <w:rPr>
          <w:lang w:val="ru-RU"/>
        </w:rPr>
      </w:pPr>
      <w:r w:rsidRPr="00AF6A62">
        <w:rPr>
          <w:lang w:val="ru-RU"/>
        </w:rPr>
        <w:t>Симптомы и диагностика</w:t>
      </w:r>
    </w:p>
    <w:p w:rsidR="00AF6A62" w:rsidRPr="00AF6A62" w:rsidRDefault="00AF6A62" w:rsidP="00AF6A62">
      <w:pPr>
        <w:rPr>
          <w:lang w:val="ru-RU"/>
        </w:rPr>
      </w:pPr>
      <w:r w:rsidRPr="00AF6A62">
        <w:rPr>
          <w:lang w:val="ru-RU"/>
        </w:rPr>
        <w:t>Симптомы акушерских комбинированных травм у новорожденных могут быть разнообразными и включать в себя:</w:t>
      </w:r>
    </w:p>
    <w:p w:rsidR="00AF6A62" w:rsidRPr="00AF6A62" w:rsidRDefault="00AF6A62" w:rsidP="00AF6A62">
      <w:pPr>
        <w:pStyle w:val="a3"/>
        <w:numPr>
          <w:ilvl w:val="0"/>
          <w:numId w:val="2"/>
        </w:numPr>
        <w:rPr>
          <w:lang w:val="ru-RU"/>
        </w:rPr>
      </w:pPr>
      <w:r w:rsidRPr="00AF6A62">
        <w:rPr>
          <w:lang w:val="ru-RU"/>
        </w:rPr>
        <w:t>Отеки или ссадины на коже: Повреждения кожи могут быть видны сразу после родов.</w:t>
      </w:r>
    </w:p>
    <w:p w:rsidR="00AF6A62" w:rsidRPr="00AF6A62" w:rsidRDefault="00AF6A62" w:rsidP="00AF6A62">
      <w:pPr>
        <w:pStyle w:val="a3"/>
        <w:numPr>
          <w:ilvl w:val="0"/>
          <w:numId w:val="2"/>
        </w:numPr>
        <w:rPr>
          <w:lang w:val="ru-RU"/>
        </w:rPr>
      </w:pPr>
      <w:r w:rsidRPr="00AF6A62">
        <w:rPr>
          <w:lang w:val="ru-RU"/>
        </w:rPr>
        <w:t>Болезненность или неспособность двигаться: Новорожденные могут испытывать дискомфорт или болезненность в определенных областях тела.</w:t>
      </w:r>
    </w:p>
    <w:p w:rsidR="00AF6A62" w:rsidRPr="00AF6A62" w:rsidRDefault="00AF6A62" w:rsidP="00AF6A62">
      <w:pPr>
        <w:pStyle w:val="a3"/>
        <w:numPr>
          <w:ilvl w:val="0"/>
          <w:numId w:val="2"/>
        </w:numPr>
        <w:rPr>
          <w:lang w:val="ru-RU"/>
        </w:rPr>
      </w:pPr>
      <w:r w:rsidRPr="00AF6A62">
        <w:rPr>
          <w:lang w:val="ru-RU"/>
        </w:rPr>
        <w:t>Изменения в функциях органов: Например, нарушение мочеиспускания или дыхания.</w:t>
      </w:r>
    </w:p>
    <w:p w:rsidR="00AF6A62" w:rsidRPr="00AF6A62" w:rsidRDefault="00AF6A62" w:rsidP="00AF6A62">
      <w:pPr>
        <w:rPr>
          <w:lang w:val="ru-RU"/>
        </w:rPr>
      </w:pPr>
      <w:r w:rsidRPr="00AF6A62">
        <w:rPr>
          <w:lang w:val="ru-RU"/>
        </w:rPr>
        <w:t>Для диагностики акушерских комбинированных травм используются различные методы, включая рентгеновское исследование, ультразвуковую диагностику и магнитно-резонансную томографию.</w:t>
      </w:r>
    </w:p>
    <w:p w:rsidR="00AF6A62" w:rsidRPr="00AF6A62" w:rsidRDefault="00AF6A62" w:rsidP="00AF6A62">
      <w:pPr>
        <w:pStyle w:val="2"/>
        <w:rPr>
          <w:lang w:val="ru-RU"/>
        </w:rPr>
      </w:pPr>
      <w:r w:rsidRPr="00AF6A62">
        <w:rPr>
          <w:lang w:val="ru-RU"/>
        </w:rPr>
        <w:t>Лечение и реабилитация</w:t>
      </w:r>
    </w:p>
    <w:p w:rsidR="00AF6A62" w:rsidRPr="00AF6A62" w:rsidRDefault="00AF6A62" w:rsidP="00AF6A62">
      <w:pPr>
        <w:rPr>
          <w:lang w:val="ru-RU"/>
        </w:rPr>
      </w:pPr>
      <w:r w:rsidRPr="00AF6A62">
        <w:rPr>
          <w:lang w:val="ru-RU"/>
        </w:rPr>
        <w:t>Лечение акушерских комбинированных травм у новорожденных зависит от их типа и степени тяжести. В некоторых случаях может потребоваться хирургическое вмешательство для исправления повреждений. Важно обеспечить бережный уход и поддержку младенца в процессе лечения и реабилитации.</w:t>
      </w:r>
    </w:p>
    <w:p w:rsidR="00AF6A62" w:rsidRPr="00AF6A62" w:rsidRDefault="00AF6A62" w:rsidP="00AF6A62">
      <w:pPr>
        <w:pStyle w:val="2"/>
        <w:rPr>
          <w:lang w:val="ru-RU"/>
        </w:rPr>
      </w:pPr>
      <w:r w:rsidRPr="00AF6A62">
        <w:rPr>
          <w:lang w:val="ru-RU"/>
        </w:rPr>
        <w:lastRenderedPageBreak/>
        <w:t>Профилактика</w:t>
      </w:r>
    </w:p>
    <w:p w:rsidR="00AF6A62" w:rsidRPr="00AF6A62" w:rsidRDefault="00AF6A62" w:rsidP="00AF6A62">
      <w:pPr>
        <w:rPr>
          <w:lang w:val="ru-RU"/>
        </w:rPr>
      </w:pPr>
      <w:r w:rsidRPr="00AF6A62">
        <w:rPr>
          <w:lang w:val="ru-RU"/>
        </w:rPr>
        <w:t>Профилактика акушерских комбинированных травм включает в себя:</w:t>
      </w:r>
    </w:p>
    <w:p w:rsidR="00AF6A62" w:rsidRPr="00AF6A62" w:rsidRDefault="00AF6A62" w:rsidP="00AF6A62">
      <w:pPr>
        <w:pStyle w:val="a3"/>
        <w:numPr>
          <w:ilvl w:val="0"/>
          <w:numId w:val="1"/>
        </w:numPr>
        <w:rPr>
          <w:lang w:val="ru-RU"/>
        </w:rPr>
      </w:pPr>
      <w:r w:rsidRPr="00AF6A62">
        <w:rPr>
          <w:lang w:val="ru-RU"/>
        </w:rPr>
        <w:t>Компетентное акушерское вмешательство: Акушеры и врачи должны иметь соответствующую подготовку и опыт для минимизации риска травм при родах.</w:t>
      </w:r>
    </w:p>
    <w:p w:rsidR="00AF6A62" w:rsidRPr="00AF6A62" w:rsidRDefault="00AF6A62" w:rsidP="00AF6A62">
      <w:pPr>
        <w:pStyle w:val="a3"/>
        <w:numPr>
          <w:ilvl w:val="0"/>
          <w:numId w:val="1"/>
        </w:numPr>
        <w:rPr>
          <w:lang w:val="ru-RU"/>
        </w:rPr>
      </w:pPr>
      <w:r w:rsidRPr="00AF6A62">
        <w:rPr>
          <w:lang w:val="ru-RU"/>
        </w:rPr>
        <w:t>Внимательное наблюдение за родами: Мониторинг состояния и положения младенца и его матери важен для своевременного выявления потенциальных проблем.</w:t>
      </w:r>
    </w:p>
    <w:p w:rsidR="00AF6A62" w:rsidRPr="00AF6A62" w:rsidRDefault="00AF6A62" w:rsidP="00AF6A62">
      <w:pPr>
        <w:pStyle w:val="a3"/>
        <w:numPr>
          <w:ilvl w:val="0"/>
          <w:numId w:val="1"/>
        </w:numPr>
        <w:rPr>
          <w:lang w:val="ru-RU"/>
        </w:rPr>
      </w:pPr>
      <w:r w:rsidRPr="00AF6A62">
        <w:rPr>
          <w:lang w:val="ru-RU"/>
        </w:rPr>
        <w:t>Обучение и обучение персонала: Акушеры и медицинский персонал должны быть обучены правильным методам и техникам при родах.</w:t>
      </w:r>
    </w:p>
    <w:p w:rsidR="00AF6A62" w:rsidRPr="00AF6A62" w:rsidRDefault="00AF6A62" w:rsidP="00AF6A62">
      <w:pPr>
        <w:pStyle w:val="2"/>
        <w:rPr>
          <w:lang w:val="ru-RU"/>
        </w:rPr>
      </w:pPr>
      <w:r w:rsidRPr="00AF6A62">
        <w:rPr>
          <w:lang w:val="ru-RU"/>
        </w:rPr>
        <w:t>Заключение</w:t>
      </w:r>
    </w:p>
    <w:p w:rsidR="00AF6A62" w:rsidRPr="00AF6A62" w:rsidRDefault="00AF6A62" w:rsidP="00AF6A62">
      <w:pPr>
        <w:rPr>
          <w:lang w:val="ru-RU"/>
        </w:rPr>
      </w:pPr>
      <w:r w:rsidRPr="00AF6A62">
        <w:rPr>
          <w:lang w:val="ru-RU"/>
        </w:rPr>
        <w:t>Акушерские комбинированные травмы у новорожденных являются серьезной медицинской проблемой, которая может иметь долгосрочные последствия для здоровья ребенка. Раннее выявление и надлежащее лечение играют решающую роль в минимизации рисков и обеспечении благоприятного прогноза для младенцев, подвергшихся таким повреждениям при родах.</w:t>
      </w:r>
    </w:p>
    <w:sectPr w:rsidR="00AF6A62" w:rsidRPr="00AF6A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73F"/>
    <w:multiLevelType w:val="hybridMultilevel"/>
    <w:tmpl w:val="C720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6BE3"/>
    <w:multiLevelType w:val="hybridMultilevel"/>
    <w:tmpl w:val="5F2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3699C"/>
    <w:multiLevelType w:val="hybridMultilevel"/>
    <w:tmpl w:val="B3C0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E6D10"/>
    <w:multiLevelType w:val="hybridMultilevel"/>
    <w:tmpl w:val="B9E0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FB"/>
    <w:rsid w:val="000816FB"/>
    <w:rsid w:val="002F3CEC"/>
    <w:rsid w:val="00A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F73D"/>
  <w15:chartTrackingRefBased/>
  <w15:docId w15:val="{8D61B6B1-8E04-4FED-BE08-29B166D3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6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F6A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F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2023-10-08T15:42:00Z</dcterms:created>
  <dcterms:modified xsi:type="dcterms:W3CDTF">2023-10-08T15:44:00Z</dcterms:modified>
</cp:coreProperties>
</file>