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EC" w:rsidRDefault="00F53428" w:rsidP="00F53428">
      <w:pPr>
        <w:pStyle w:val="1"/>
        <w:rPr>
          <w:lang w:val="ru-RU"/>
        </w:rPr>
      </w:pPr>
      <w:r w:rsidRPr="00F53428">
        <w:rPr>
          <w:lang w:val="ru-RU"/>
        </w:rPr>
        <w:t>Особенности строения и функций эндокринной системы</w:t>
      </w:r>
    </w:p>
    <w:p w:rsidR="00F53428" w:rsidRPr="00F53428" w:rsidRDefault="00F53428" w:rsidP="00F53428">
      <w:pPr>
        <w:rPr>
          <w:lang w:val="ru-RU"/>
        </w:rPr>
      </w:pPr>
      <w:r w:rsidRPr="00F53428">
        <w:rPr>
          <w:lang w:val="ru-RU"/>
        </w:rPr>
        <w:t>Эндокринная система представляет собой сложную сеть желез и органов, выполняющую важные функции в регуляции множества процессов в организме человека. Эта система отвечает за выработку и высвобождение гормонов, которые регулируют метаболизм, рост и развитие, иммунную систему, репродуктивные функции и многое другое. Давайте подробнее рассмотрим особенности строения и функций эндокринной системы.</w:t>
      </w:r>
    </w:p>
    <w:p w:rsidR="00F53428" w:rsidRPr="00F53428" w:rsidRDefault="00F53428" w:rsidP="00F53428">
      <w:pPr>
        <w:pStyle w:val="2"/>
        <w:rPr>
          <w:lang w:val="ru-RU"/>
        </w:rPr>
      </w:pPr>
      <w:bookmarkStart w:id="0" w:name="_GoBack"/>
      <w:bookmarkEnd w:id="0"/>
      <w:r w:rsidRPr="00F53428">
        <w:rPr>
          <w:lang w:val="ru-RU"/>
        </w:rPr>
        <w:t>Органы эндокринной системы</w:t>
      </w:r>
    </w:p>
    <w:p w:rsidR="00F53428" w:rsidRPr="00F53428" w:rsidRDefault="00F53428" w:rsidP="00F53428">
      <w:pPr>
        <w:rPr>
          <w:lang w:val="ru-RU"/>
        </w:rPr>
      </w:pPr>
      <w:r w:rsidRPr="00F53428">
        <w:rPr>
          <w:lang w:val="ru-RU"/>
        </w:rPr>
        <w:t>Эндокринная система включает в себя разнообразные органы и железы, вырабатывающие и высвобождающие гормоны. Основные органы эндокринной системы включают:</w:t>
      </w:r>
    </w:p>
    <w:p w:rsidR="00F53428" w:rsidRPr="00F53428" w:rsidRDefault="00F53428" w:rsidP="00F53428">
      <w:pPr>
        <w:pStyle w:val="a3"/>
        <w:numPr>
          <w:ilvl w:val="0"/>
          <w:numId w:val="3"/>
        </w:numPr>
        <w:rPr>
          <w:lang w:val="ru-RU"/>
        </w:rPr>
      </w:pPr>
      <w:r w:rsidRPr="00F53428">
        <w:rPr>
          <w:lang w:val="ru-RU"/>
        </w:rPr>
        <w:t>Гипофиз: Гипофиз располагается в головном мозге и является "главным контролером" эндокринной системы. Он вырабатывает гормоны, регулирующие работу других эндокринных желез.</w:t>
      </w:r>
    </w:p>
    <w:p w:rsidR="00F53428" w:rsidRPr="00F53428" w:rsidRDefault="00F53428" w:rsidP="00F53428">
      <w:pPr>
        <w:pStyle w:val="a3"/>
        <w:numPr>
          <w:ilvl w:val="0"/>
          <w:numId w:val="3"/>
        </w:numPr>
        <w:rPr>
          <w:lang w:val="ru-RU"/>
        </w:rPr>
      </w:pPr>
      <w:r w:rsidRPr="00F53428">
        <w:rPr>
          <w:lang w:val="ru-RU"/>
        </w:rPr>
        <w:t>Щитовидная железа: Щитовидная железа находится в шее и вырабатывает гормоны, контролирующие обмен веществ и рост.</w:t>
      </w:r>
    </w:p>
    <w:p w:rsidR="00F53428" w:rsidRPr="00F53428" w:rsidRDefault="00F53428" w:rsidP="00F53428">
      <w:pPr>
        <w:pStyle w:val="a3"/>
        <w:numPr>
          <w:ilvl w:val="0"/>
          <w:numId w:val="3"/>
        </w:numPr>
        <w:rPr>
          <w:lang w:val="ru-RU"/>
        </w:rPr>
      </w:pPr>
      <w:r w:rsidRPr="00F53428">
        <w:rPr>
          <w:lang w:val="ru-RU"/>
        </w:rPr>
        <w:t>Паращитовидные железы: Они регулируют уровень кальция и фосфора в крови.</w:t>
      </w:r>
    </w:p>
    <w:p w:rsidR="00F53428" w:rsidRPr="00F53428" w:rsidRDefault="00F53428" w:rsidP="00F53428">
      <w:pPr>
        <w:pStyle w:val="a3"/>
        <w:numPr>
          <w:ilvl w:val="0"/>
          <w:numId w:val="3"/>
        </w:numPr>
        <w:rPr>
          <w:lang w:val="ru-RU"/>
        </w:rPr>
      </w:pPr>
      <w:r w:rsidRPr="00F53428">
        <w:rPr>
          <w:lang w:val="ru-RU"/>
        </w:rPr>
        <w:t>Надпочечники: Надпочечники находятся над почками и вырабатывают гормоны, регулирующие стрессовые реакции, обмен веществ и баланс солей.</w:t>
      </w:r>
    </w:p>
    <w:p w:rsidR="00F53428" w:rsidRPr="00F53428" w:rsidRDefault="00F53428" w:rsidP="00F53428">
      <w:pPr>
        <w:pStyle w:val="a3"/>
        <w:numPr>
          <w:ilvl w:val="0"/>
          <w:numId w:val="3"/>
        </w:numPr>
        <w:rPr>
          <w:lang w:val="ru-RU"/>
        </w:rPr>
      </w:pPr>
      <w:r w:rsidRPr="00F53428">
        <w:rPr>
          <w:lang w:val="ru-RU"/>
        </w:rPr>
        <w:t>Поджелудочная железа: Она играет роль в регулировании уровня сахара в крови, вырабатывая инсулин и глюкагон.</w:t>
      </w:r>
    </w:p>
    <w:p w:rsidR="00F53428" w:rsidRPr="00F53428" w:rsidRDefault="00F53428" w:rsidP="00F53428">
      <w:pPr>
        <w:pStyle w:val="a3"/>
        <w:numPr>
          <w:ilvl w:val="0"/>
          <w:numId w:val="3"/>
        </w:numPr>
        <w:rPr>
          <w:lang w:val="ru-RU"/>
        </w:rPr>
      </w:pPr>
      <w:r w:rsidRPr="00F53428">
        <w:rPr>
          <w:lang w:val="ru-RU"/>
        </w:rPr>
        <w:t>Гонады: Гонады включают яичники у женщин и яички у мужчин. Они регулируют половое развитие и репродуктивную функцию.</w:t>
      </w:r>
    </w:p>
    <w:p w:rsidR="00F53428" w:rsidRPr="00F53428" w:rsidRDefault="00F53428" w:rsidP="00F53428">
      <w:pPr>
        <w:pStyle w:val="a3"/>
        <w:numPr>
          <w:ilvl w:val="0"/>
          <w:numId w:val="3"/>
        </w:numPr>
        <w:rPr>
          <w:lang w:val="ru-RU"/>
        </w:rPr>
      </w:pPr>
      <w:r w:rsidRPr="00F53428">
        <w:rPr>
          <w:lang w:val="ru-RU"/>
        </w:rPr>
        <w:t>Тимус: Тимус находится в грудной клетке и участвует в развитии иммунной системы.</w:t>
      </w:r>
    </w:p>
    <w:p w:rsidR="00F53428" w:rsidRPr="00F53428" w:rsidRDefault="00F53428" w:rsidP="00F53428">
      <w:pPr>
        <w:pStyle w:val="a3"/>
        <w:numPr>
          <w:ilvl w:val="0"/>
          <w:numId w:val="3"/>
        </w:numPr>
        <w:rPr>
          <w:lang w:val="ru-RU"/>
        </w:rPr>
      </w:pPr>
      <w:r w:rsidRPr="00F53428">
        <w:rPr>
          <w:lang w:val="ru-RU"/>
        </w:rPr>
        <w:t>Паращитовидные железы: Они регулируют уровень кальция и фосфора в крови.</w:t>
      </w:r>
    </w:p>
    <w:p w:rsidR="00F53428" w:rsidRPr="00F53428" w:rsidRDefault="00F53428" w:rsidP="00F53428">
      <w:pPr>
        <w:pStyle w:val="2"/>
        <w:rPr>
          <w:lang w:val="ru-RU"/>
        </w:rPr>
      </w:pPr>
      <w:r w:rsidRPr="00F53428">
        <w:rPr>
          <w:lang w:val="ru-RU"/>
        </w:rPr>
        <w:t>Принцип действия эндокринной системы</w:t>
      </w:r>
    </w:p>
    <w:p w:rsidR="00F53428" w:rsidRPr="00F53428" w:rsidRDefault="00F53428" w:rsidP="00F53428">
      <w:pPr>
        <w:rPr>
          <w:lang w:val="ru-RU"/>
        </w:rPr>
      </w:pPr>
      <w:r w:rsidRPr="00F53428">
        <w:rPr>
          <w:lang w:val="ru-RU"/>
        </w:rPr>
        <w:t>Эндокринная система функционирует на основе следующих принципов:</w:t>
      </w:r>
    </w:p>
    <w:p w:rsidR="00F53428" w:rsidRPr="00F53428" w:rsidRDefault="00F53428" w:rsidP="00F53428">
      <w:pPr>
        <w:pStyle w:val="a3"/>
        <w:numPr>
          <w:ilvl w:val="0"/>
          <w:numId w:val="2"/>
        </w:numPr>
        <w:rPr>
          <w:lang w:val="ru-RU"/>
        </w:rPr>
      </w:pPr>
      <w:r w:rsidRPr="00F53428">
        <w:rPr>
          <w:lang w:val="ru-RU"/>
        </w:rPr>
        <w:t>Выработка гормонов: Каждая железа или орган в системе вырабатывает свои специфические гормоны.</w:t>
      </w:r>
    </w:p>
    <w:p w:rsidR="00F53428" w:rsidRPr="00F53428" w:rsidRDefault="00F53428" w:rsidP="00F53428">
      <w:pPr>
        <w:pStyle w:val="a3"/>
        <w:numPr>
          <w:ilvl w:val="0"/>
          <w:numId w:val="2"/>
        </w:numPr>
        <w:rPr>
          <w:lang w:val="ru-RU"/>
        </w:rPr>
      </w:pPr>
      <w:r w:rsidRPr="00F53428">
        <w:rPr>
          <w:lang w:val="ru-RU"/>
        </w:rPr>
        <w:t>Высвобождение гормонов: Гормоны высвобождаются в кровь и переносятся по всему организму.</w:t>
      </w:r>
    </w:p>
    <w:p w:rsidR="00F53428" w:rsidRPr="00F53428" w:rsidRDefault="00F53428" w:rsidP="00F53428">
      <w:pPr>
        <w:pStyle w:val="a3"/>
        <w:numPr>
          <w:ilvl w:val="0"/>
          <w:numId w:val="2"/>
        </w:numPr>
        <w:rPr>
          <w:lang w:val="ru-RU"/>
        </w:rPr>
      </w:pPr>
      <w:r w:rsidRPr="00F53428">
        <w:rPr>
          <w:lang w:val="ru-RU"/>
        </w:rPr>
        <w:t>Целевые органы: Гормоны оказывают воздействие на определенные "целевые" органы и ткани, которые имеют рецепторы для этих гормонов.</w:t>
      </w:r>
    </w:p>
    <w:p w:rsidR="00F53428" w:rsidRPr="00F53428" w:rsidRDefault="00F53428" w:rsidP="00F53428">
      <w:pPr>
        <w:pStyle w:val="a3"/>
        <w:numPr>
          <w:ilvl w:val="0"/>
          <w:numId w:val="2"/>
        </w:numPr>
        <w:rPr>
          <w:lang w:val="ru-RU"/>
        </w:rPr>
      </w:pPr>
      <w:r w:rsidRPr="00F53428">
        <w:rPr>
          <w:lang w:val="ru-RU"/>
        </w:rPr>
        <w:t>Регуляция и обратная связь: Уровень гормонов в крови регулируется обратной связью. Это означает, что организм реагирует на изменения в уровне гормонов, и, если необходимо, корректирует их выработку.</w:t>
      </w:r>
    </w:p>
    <w:p w:rsidR="00F53428" w:rsidRPr="00F53428" w:rsidRDefault="00F53428" w:rsidP="00F53428">
      <w:pPr>
        <w:pStyle w:val="2"/>
        <w:rPr>
          <w:lang w:val="ru-RU"/>
        </w:rPr>
      </w:pPr>
      <w:r w:rsidRPr="00F53428">
        <w:rPr>
          <w:lang w:val="ru-RU"/>
        </w:rPr>
        <w:t>Функции эндокринной системы</w:t>
      </w:r>
    </w:p>
    <w:p w:rsidR="00F53428" w:rsidRPr="00F53428" w:rsidRDefault="00F53428" w:rsidP="00F53428">
      <w:pPr>
        <w:rPr>
          <w:lang w:val="ru-RU"/>
        </w:rPr>
      </w:pPr>
      <w:r w:rsidRPr="00F53428">
        <w:rPr>
          <w:lang w:val="ru-RU"/>
        </w:rPr>
        <w:t>Эндокринная система выполняет множество важных функций:</w:t>
      </w:r>
    </w:p>
    <w:p w:rsidR="00F53428" w:rsidRPr="00F53428" w:rsidRDefault="00F53428" w:rsidP="00F53428">
      <w:pPr>
        <w:pStyle w:val="a3"/>
        <w:numPr>
          <w:ilvl w:val="0"/>
          <w:numId w:val="1"/>
        </w:numPr>
        <w:rPr>
          <w:lang w:val="ru-RU"/>
        </w:rPr>
      </w:pPr>
      <w:r w:rsidRPr="00F53428">
        <w:rPr>
          <w:lang w:val="ru-RU"/>
        </w:rPr>
        <w:t>Регуляция обмена веществ: Гормоны управляют обменом веществ в организме, включая потребление энергии и хранение питательных веществ.</w:t>
      </w:r>
    </w:p>
    <w:p w:rsidR="00F53428" w:rsidRPr="00F53428" w:rsidRDefault="00F53428" w:rsidP="00F53428">
      <w:pPr>
        <w:pStyle w:val="a3"/>
        <w:numPr>
          <w:ilvl w:val="0"/>
          <w:numId w:val="1"/>
        </w:numPr>
        <w:rPr>
          <w:lang w:val="ru-RU"/>
        </w:rPr>
      </w:pPr>
      <w:r w:rsidRPr="00F53428">
        <w:rPr>
          <w:lang w:val="ru-RU"/>
        </w:rPr>
        <w:t>Рост и развитие: Она контролирует рост и развитие организма, включая формирование и рост костей.</w:t>
      </w:r>
    </w:p>
    <w:p w:rsidR="00F53428" w:rsidRPr="00F53428" w:rsidRDefault="00F53428" w:rsidP="00F53428">
      <w:pPr>
        <w:pStyle w:val="a3"/>
        <w:numPr>
          <w:ilvl w:val="0"/>
          <w:numId w:val="1"/>
        </w:numPr>
        <w:rPr>
          <w:lang w:val="ru-RU"/>
        </w:rPr>
      </w:pPr>
      <w:r w:rsidRPr="00F53428">
        <w:rPr>
          <w:lang w:val="ru-RU"/>
        </w:rPr>
        <w:lastRenderedPageBreak/>
        <w:t>Регуляция телосложения: Гормоны влияют на распределение жира и мышечной массы в организме.</w:t>
      </w:r>
    </w:p>
    <w:p w:rsidR="00F53428" w:rsidRPr="00F53428" w:rsidRDefault="00F53428" w:rsidP="00F53428">
      <w:pPr>
        <w:pStyle w:val="a3"/>
        <w:numPr>
          <w:ilvl w:val="0"/>
          <w:numId w:val="1"/>
        </w:numPr>
        <w:rPr>
          <w:lang w:val="ru-RU"/>
        </w:rPr>
      </w:pPr>
      <w:r w:rsidRPr="00F53428">
        <w:rPr>
          <w:lang w:val="ru-RU"/>
        </w:rPr>
        <w:t>Репродуктивная функция: Эндокринная система регулирует половое развитие и функцию, включая менструальный цикл, овуляцию, сексуальное влечение и способность к репродукции.</w:t>
      </w:r>
    </w:p>
    <w:p w:rsidR="00F53428" w:rsidRPr="00F53428" w:rsidRDefault="00F53428" w:rsidP="00F53428">
      <w:pPr>
        <w:pStyle w:val="a3"/>
        <w:numPr>
          <w:ilvl w:val="0"/>
          <w:numId w:val="1"/>
        </w:numPr>
        <w:rPr>
          <w:lang w:val="ru-RU"/>
        </w:rPr>
      </w:pPr>
      <w:r w:rsidRPr="00F53428">
        <w:rPr>
          <w:lang w:val="ru-RU"/>
        </w:rPr>
        <w:t>Регуляция стресса: Гормоны, вырабатываемые надпочечниками, участвуют в регуляции стрессовых реакций организма.</w:t>
      </w:r>
    </w:p>
    <w:p w:rsidR="00F53428" w:rsidRPr="00F53428" w:rsidRDefault="00F53428" w:rsidP="00F53428">
      <w:pPr>
        <w:pStyle w:val="a3"/>
        <w:numPr>
          <w:ilvl w:val="0"/>
          <w:numId w:val="1"/>
        </w:numPr>
        <w:rPr>
          <w:lang w:val="ru-RU"/>
        </w:rPr>
      </w:pPr>
      <w:r w:rsidRPr="00F53428">
        <w:rPr>
          <w:lang w:val="ru-RU"/>
        </w:rPr>
        <w:t>Регуляция иммунной системы: Тимус и другие органы эндокринной системы влияют на развитие и функцию иммунной системы.</w:t>
      </w:r>
    </w:p>
    <w:p w:rsidR="00F53428" w:rsidRPr="00F53428" w:rsidRDefault="00F53428" w:rsidP="00F53428">
      <w:pPr>
        <w:pStyle w:val="a3"/>
        <w:numPr>
          <w:ilvl w:val="0"/>
          <w:numId w:val="1"/>
        </w:numPr>
        <w:rPr>
          <w:lang w:val="ru-RU"/>
        </w:rPr>
      </w:pPr>
      <w:r w:rsidRPr="00F53428">
        <w:rPr>
          <w:lang w:val="ru-RU"/>
        </w:rPr>
        <w:t>Регуляция уровня сахара в крови: Поджелудочная железа контролирует уровень сахара в крови, вырабатывая инсулин и другие гормоны.</w:t>
      </w:r>
    </w:p>
    <w:p w:rsidR="00F53428" w:rsidRPr="00F53428" w:rsidRDefault="00F53428" w:rsidP="00F53428">
      <w:pPr>
        <w:pStyle w:val="2"/>
        <w:rPr>
          <w:lang w:val="ru-RU"/>
        </w:rPr>
      </w:pPr>
      <w:r w:rsidRPr="00F53428">
        <w:rPr>
          <w:lang w:val="ru-RU"/>
        </w:rPr>
        <w:t>Заключение</w:t>
      </w:r>
    </w:p>
    <w:p w:rsidR="00F53428" w:rsidRPr="00F53428" w:rsidRDefault="00F53428" w:rsidP="00F53428">
      <w:pPr>
        <w:rPr>
          <w:lang w:val="ru-RU"/>
        </w:rPr>
      </w:pPr>
      <w:r w:rsidRPr="00F53428">
        <w:rPr>
          <w:lang w:val="ru-RU"/>
        </w:rPr>
        <w:t>Эндокринная система является важной составной частью организма, регулирующей множество важных функций. Понимание ее строения и функций позволяет лучше понимать процессы, происходящие в организме, а также помогает в диагностике и лечении различных эндокринных нарушений и заболеваний. Эффективное функционирование эндокринной системы существенно влияет на здоровье и благополучие человека.</w:t>
      </w:r>
    </w:p>
    <w:sectPr w:rsidR="00F53428" w:rsidRPr="00F5342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03077"/>
    <w:multiLevelType w:val="hybridMultilevel"/>
    <w:tmpl w:val="1CC8A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62D9E"/>
    <w:multiLevelType w:val="hybridMultilevel"/>
    <w:tmpl w:val="67A00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E5947"/>
    <w:multiLevelType w:val="hybridMultilevel"/>
    <w:tmpl w:val="76900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3E8"/>
    <w:rsid w:val="001513E8"/>
    <w:rsid w:val="002F3CEC"/>
    <w:rsid w:val="00F5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53CEF"/>
  <w15:chartTrackingRefBased/>
  <w15:docId w15:val="{5FBEF4E1-742C-44B3-82AC-DC1BAD34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34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534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4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5342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F53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2939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2023-10-08T17:49:00Z</dcterms:created>
  <dcterms:modified xsi:type="dcterms:W3CDTF">2023-10-08T17:52:00Z</dcterms:modified>
</cp:coreProperties>
</file>