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C11734" w:rsidP="00C11734">
      <w:pPr>
        <w:pStyle w:val="1"/>
        <w:rPr>
          <w:lang w:val="ru-RU"/>
        </w:rPr>
      </w:pPr>
      <w:r w:rsidRPr="00C11734">
        <w:rPr>
          <w:lang w:val="ru-RU"/>
        </w:rPr>
        <w:t>Строение и функции крови и кроветворных органов</w:t>
      </w:r>
    </w:p>
    <w:p w:rsidR="00C11734" w:rsidRPr="00C11734" w:rsidRDefault="00C11734" w:rsidP="00C11734">
      <w:pPr>
        <w:rPr>
          <w:lang w:val="ru-RU"/>
        </w:rPr>
      </w:pPr>
      <w:r w:rsidRPr="00C11734">
        <w:rPr>
          <w:lang w:val="ru-RU"/>
        </w:rPr>
        <w:t>Кровь - это жизненно важная ткань организма, выполняющая множество функций, необходимых для поддержания жизни и здоровья человека. Строение и функции крови и кроветворных органов служат основой для понимания этой сложной системы.</w:t>
      </w:r>
    </w:p>
    <w:p w:rsidR="00C11734" w:rsidRPr="00C11734" w:rsidRDefault="00C11734" w:rsidP="00C11734">
      <w:pPr>
        <w:pStyle w:val="2"/>
        <w:rPr>
          <w:lang w:val="ru-RU"/>
        </w:rPr>
      </w:pPr>
      <w:bookmarkStart w:id="0" w:name="_GoBack"/>
      <w:bookmarkEnd w:id="0"/>
      <w:r w:rsidRPr="00C11734">
        <w:rPr>
          <w:lang w:val="ru-RU"/>
        </w:rPr>
        <w:t>Кровь</w:t>
      </w:r>
    </w:p>
    <w:p w:rsidR="00C11734" w:rsidRPr="00C11734" w:rsidRDefault="00C11734" w:rsidP="00C11734">
      <w:pPr>
        <w:rPr>
          <w:lang w:val="ru-RU"/>
        </w:rPr>
      </w:pPr>
      <w:r w:rsidRPr="00C11734">
        <w:rPr>
          <w:lang w:val="ru-RU"/>
        </w:rPr>
        <w:t>Кровь - это специализированная ткань, которая состоит из клеток, плазмы и элементов для свертывания. Она циркулирует по всему организму через сосуды и выполняет следующие основные функции:</w:t>
      </w:r>
    </w:p>
    <w:p w:rsidR="00C11734" w:rsidRPr="00C11734" w:rsidRDefault="00C11734" w:rsidP="00C11734">
      <w:pPr>
        <w:pStyle w:val="a3"/>
        <w:numPr>
          <w:ilvl w:val="0"/>
          <w:numId w:val="3"/>
        </w:numPr>
        <w:rPr>
          <w:lang w:val="ru-RU"/>
        </w:rPr>
      </w:pPr>
      <w:r w:rsidRPr="00C11734">
        <w:rPr>
          <w:lang w:val="ru-RU"/>
        </w:rPr>
        <w:t>Транспорт кислорода и питательных веществ: Кровь переносит кислород, полученный из легких, и питательные вещества, полученные из пищи, ко всем клеткам организма.</w:t>
      </w:r>
    </w:p>
    <w:p w:rsidR="00C11734" w:rsidRPr="00C11734" w:rsidRDefault="00C11734" w:rsidP="00C11734">
      <w:pPr>
        <w:pStyle w:val="a3"/>
        <w:numPr>
          <w:ilvl w:val="0"/>
          <w:numId w:val="3"/>
        </w:numPr>
        <w:rPr>
          <w:lang w:val="ru-RU"/>
        </w:rPr>
      </w:pPr>
      <w:r w:rsidRPr="00C11734">
        <w:rPr>
          <w:lang w:val="ru-RU"/>
        </w:rPr>
        <w:t>Удаление отходов: Кровь переносит углекислый газ и другие отходы метаболизма к органам, где они могут быть удалены из организма.</w:t>
      </w:r>
    </w:p>
    <w:p w:rsidR="00C11734" w:rsidRPr="00C11734" w:rsidRDefault="00C11734" w:rsidP="00C11734">
      <w:pPr>
        <w:pStyle w:val="a3"/>
        <w:numPr>
          <w:ilvl w:val="0"/>
          <w:numId w:val="3"/>
        </w:numPr>
        <w:rPr>
          <w:lang w:val="ru-RU"/>
        </w:rPr>
      </w:pPr>
      <w:r w:rsidRPr="00C11734">
        <w:rPr>
          <w:lang w:val="ru-RU"/>
        </w:rPr>
        <w:t>Регуляция температуры: Кровь помогает поддерживать постоянную температуру тела, распределяя тепло от активных органов к коже и другим радиаторам тепла.</w:t>
      </w:r>
    </w:p>
    <w:p w:rsidR="00C11734" w:rsidRPr="00C11734" w:rsidRDefault="00C11734" w:rsidP="00C11734">
      <w:pPr>
        <w:pStyle w:val="a3"/>
        <w:numPr>
          <w:ilvl w:val="0"/>
          <w:numId w:val="3"/>
        </w:numPr>
        <w:rPr>
          <w:lang w:val="ru-RU"/>
        </w:rPr>
      </w:pPr>
      <w:r w:rsidRPr="00C11734">
        <w:rPr>
          <w:lang w:val="ru-RU"/>
        </w:rPr>
        <w:t>Защита: Белые кровяные клетки (лейкоциты) являются частью иммунной системы и защищают организм от инфекций и болезней.</w:t>
      </w:r>
    </w:p>
    <w:p w:rsidR="00C11734" w:rsidRPr="00C11734" w:rsidRDefault="00C11734" w:rsidP="00C11734">
      <w:pPr>
        <w:pStyle w:val="a3"/>
        <w:numPr>
          <w:ilvl w:val="0"/>
          <w:numId w:val="3"/>
        </w:numPr>
        <w:rPr>
          <w:lang w:val="ru-RU"/>
        </w:rPr>
      </w:pPr>
      <w:r w:rsidRPr="00C11734">
        <w:rPr>
          <w:lang w:val="ru-RU"/>
        </w:rPr>
        <w:t>Коагуляция: Кровь способна сворачиваться (коагулировать), чтобы остановить кровотечение при повреждении сосудов.</w:t>
      </w:r>
    </w:p>
    <w:p w:rsidR="00C11734" w:rsidRPr="00C11734" w:rsidRDefault="00C11734" w:rsidP="00C11734">
      <w:pPr>
        <w:pStyle w:val="2"/>
        <w:rPr>
          <w:lang w:val="ru-RU"/>
        </w:rPr>
      </w:pPr>
      <w:r w:rsidRPr="00C11734">
        <w:rPr>
          <w:lang w:val="ru-RU"/>
        </w:rPr>
        <w:t>Кроветворные органы</w:t>
      </w:r>
    </w:p>
    <w:p w:rsidR="00C11734" w:rsidRPr="00C11734" w:rsidRDefault="00C11734" w:rsidP="00C11734">
      <w:pPr>
        <w:rPr>
          <w:lang w:val="ru-RU"/>
        </w:rPr>
      </w:pPr>
      <w:r w:rsidRPr="00C11734">
        <w:rPr>
          <w:lang w:val="ru-RU"/>
        </w:rPr>
        <w:t xml:space="preserve">Процесс образования крови называется </w:t>
      </w:r>
      <w:proofErr w:type="spellStart"/>
      <w:r w:rsidRPr="00C11734">
        <w:rPr>
          <w:lang w:val="ru-RU"/>
        </w:rPr>
        <w:t>гемопоэзом</w:t>
      </w:r>
      <w:proofErr w:type="spellEnd"/>
      <w:r w:rsidRPr="00C11734">
        <w:rPr>
          <w:lang w:val="ru-RU"/>
        </w:rPr>
        <w:t xml:space="preserve"> и происходит в специальных органах кроветворения:</w:t>
      </w:r>
    </w:p>
    <w:p w:rsidR="00C11734" w:rsidRPr="00C11734" w:rsidRDefault="00C11734" w:rsidP="00C11734">
      <w:pPr>
        <w:pStyle w:val="a3"/>
        <w:numPr>
          <w:ilvl w:val="0"/>
          <w:numId w:val="2"/>
        </w:numPr>
        <w:rPr>
          <w:lang w:val="ru-RU"/>
        </w:rPr>
      </w:pPr>
      <w:r w:rsidRPr="00C11734">
        <w:rPr>
          <w:lang w:val="ru-RU"/>
        </w:rPr>
        <w:t xml:space="preserve">Костный мозг: Костный мозг находится внутри костей и является основным местом </w:t>
      </w:r>
      <w:proofErr w:type="spellStart"/>
      <w:r w:rsidRPr="00C11734">
        <w:rPr>
          <w:lang w:val="ru-RU"/>
        </w:rPr>
        <w:t>гемопоэза</w:t>
      </w:r>
      <w:proofErr w:type="spellEnd"/>
      <w:r w:rsidRPr="00C11734">
        <w:rPr>
          <w:lang w:val="ru-RU"/>
        </w:rPr>
        <w:t xml:space="preserve"> у взрослых. Он производит красные кровяные клетки (эритроциты), белые кровяные клетки (лейкоциты) и тромбоциты (тромбоциты).</w:t>
      </w:r>
    </w:p>
    <w:p w:rsidR="00C11734" w:rsidRPr="00C11734" w:rsidRDefault="00C11734" w:rsidP="00C11734">
      <w:pPr>
        <w:pStyle w:val="a3"/>
        <w:numPr>
          <w:ilvl w:val="0"/>
          <w:numId w:val="2"/>
        </w:numPr>
        <w:rPr>
          <w:lang w:val="ru-RU"/>
        </w:rPr>
      </w:pPr>
      <w:r w:rsidRPr="00C11734">
        <w:rPr>
          <w:lang w:val="ru-RU"/>
        </w:rPr>
        <w:t>Селезенка: Селезенка участвует в фильтрации крови и уничтожении старых и поврежденных кровяных клеток. Она также может быть местом временного запаса крови.</w:t>
      </w:r>
    </w:p>
    <w:p w:rsidR="00C11734" w:rsidRPr="00C11734" w:rsidRDefault="00C11734" w:rsidP="00C11734">
      <w:pPr>
        <w:pStyle w:val="a3"/>
        <w:numPr>
          <w:ilvl w:val="0"/>
          <w:numId w:val="2"/>
        </w:numPr>
        <w:rPr>
          <w:lang w:val="ru-RU"/>
        </w:rPr>
      </w:pPr>
      <w:r w:rsidRPr="00C11734">
        <w:rPr>
          <w:lang w:val="ru-RU"/>
        </w:rPr>
        <w:t>Лимфатические узлы: Лимфатические узлы содержат белые кровяные клетки и играют роль в иммунной системе организма.</w:t>
      </w:r>
    </w:p>
    <w:p w:rsidR="00C11734" w:rsidRPr="00C11734" w:rsidRDefault="00C11734" w:rsidP="00C11734">
      <w:pPr>
        <w:pStyle w:val="2"/>
        <w:rPr>
          <w:lang w:val="ru-RU"/>
        </w:rPr>
      </w:pPr>
      <w:r w:rsidRPr="00C11734">
        <w:rPr>
          <w:lang w:val="ru-RU"/>
        </w:rPr>
        <w:t>Кровяные элементы</w:t>
      </w:r>
    </w:p>
    <w:p w:rsidR="00C11734" w:rsidRPr="00C11734" w:rsidRDefault="00C11734" w:rsidP="00C11734">
      <w:pPr>
        <w:rPr>
          <w:lang w:val="ru-RU"/>
        </w:rPr>
      </w:pPr>
      <w:r w:rsidRPr="00C11734">
        <w:rPr>
          <w:lang w:val="ru-RU"/>
        </w:rPr>
        <w:t>Кровь состоит из нескольких видов клеток и компонентов плазмы:</w:t>
      </w:r>
    </w:p>
    <w:p w:rsidR="00C11734" w:rsidRPr="00C11734" w:rsidRDefault="00C11734" w:rsidP="00C11734">
      <w:pPr>
        <w:pStyle w:val="a3"/>
        <w:numPr>
          <w:ilvl w:val="0"/>
          <w:numId w:val="1"/>
        </w:numPr>
        <w:rPr>
          <w:lang w:val="ru-RU"/>
        </w:rPr>
      </w:pPr>
      <w:r w:rsidRPr="00C11734">
        <w:rPr>
          <w:lang w:val="ru-RU"/>
        </w:rPr>
        <w:t xml:space="preserve">Эритроциты: Эритроциты, или красные кровяные клетки, содержат гемоглобин, который связывает кислород и переносит его к клеткам тела. Эти клетки имеют </w:t>
      </w:r>
      <w:proofErr w:type="spellStart"/>
      <w:r w:rsidRPr="00C11734">
        <w:rPr>
          <w:lang w:val="ru-RU"/>
        </w:rPr>
        <w:t>биконоидную</w:t>
      </w:r>
      <w:proofErr w:type="spellEnd"/>
      <w:r w:rsidRPr="00C11734">
        <w:rPr>
          <w:lang w:val="ru-RU"/>
        </w:rPr>
        <w:t xml:space="preserve"> форму и способствуют окрашиванию крови в красный цвет.</w:t>
      </w:r>
    </w:p>
    <w:p w:rsidR="00C11734" w:rsidRPr="00C11734" w:rsidRDefault="00C11734" w:rsidP="00C11734">
      <w:pPr>
        <w:pStyle w:val="a3"/>
        <w:numPr>
          <w:ilvl w:val="0"/>
          <w:numId w:val="1"/>
        </w:numPr>
        <w:rPr>
          <w:lang w:val="ru-RU"/>
        </w:rPr>
      </w:pPr>
      <w:r w:rsidRPr="00C11734">
        <w:rPr>
          <w:lang w:val="ru-RU"/>
        </w:rPr>
        <w:t>Лейкоциты: Лейкоциты, или белые кровяные клетки, играют ключевую роль в иммунной системе. Они борются с инфекциями и защищают организм от болезней.</w:t>
      </w:r>
    </w:p>
    <w:p w:rsidR="00C11734" w:rsidRPr="00C11734" w:rsidRDefault="00C11734" w:rsidP="00C11734">
      <w:pPr>
        <w:pStyle w:val="a3"/>
        <w:numPr>
          <w:ilvl w:val="0"/>
          <w:numId w:val="1"/>
        </w:numPr>
        <w:rPr>
          <w:lang w:val="ru-RU"/>
        </w:rPr>
      </w:pPr>
      <w:r w:rsidRPr="00C11734">
        <w:rPr>
          <w:lang w:val="ru-RU"/>
        </w:rPr>
        <w:t>Тромбоциты: Тромбоциты, или тромбоциты, участвуют в процессе свертывания крови. Они помогают предотвратить кровотечение, закрывая поврежденные сосуды.</w:t>
      </w:r>
    </w:p>
    <w:p w:rsidR="00C11734" w:rsidRPr="00C11734" w:rsidRDefault="00C11734" w:rsidP="00C11734">
      <w:pPr>
        <w:pStyle w:val="a3"/>
        <w:numPr>
          <w:ilvl w:val="0"/>
          <w:numId w:val="1"/>
        </w:numPr>
        <w:rPr>
          <w:lang w:val="ru-RU"/>
        </w:rPr>
      </w:pPr>
      <w:r w:rsidRPr="00C11734">
        <w:rPr>
          <w:lang w:val="ru-RU"/>
        </w:rPr>
        <w:t>Плазма: Плазма - это жидкая часть крови, состоящая в основном из воды, а также содержащая белки, электролиты и другие молекулы, необходимые для поддержания жизни.</w:t>
      </w:r>
    </w:p>
    <w:p w:rsidR="00C11734" w:rsidRPr="00C11734" w:rsidRDefault="00C11734" w:rsidP="00C11734">
      <w:pPr>
        <w:pStyle w:val="2"/>
        <w:rPr>
          <w:lang w:val="ru-RU"/>
        </w:rPr>
      </w:pPr>
      <w:r w:rsidRPr="00C11734">
        <w:rPr>
          <w:lang w:val="ru-RU"/>
        </w:rPr>
        <w:lastRenderedPageBreak/>
        <w:t>Заключение</w:t>
      </w:r>
    </w:p>
    <w:p w:rsidR="00C11734" w:rsidRPr="00C11734" w:rsidRDefault="00C11734" w:rsidP="00C11734">
      <w:pPr>
        <w:rPr>
          <w:lang w:val="ru-RU"/>
        </w:rPr>
      </w:pPr>
      <w:r w:rsidRPr="00C11734">
        <w:rPr>
          <w:lang w:val="ru-RU"/>
        </w:rPr>
        <w:t>Кровь и кроветворные органы играют фундаментальную роль в жизни человека, обеспечивая транспорт кислорода и питательных веществ, защиту от инфекций и поддержание общего здоровья организма. Понимание строения и функций крови и кроветворных органов необходимо для диагностики и лечения различных медицинских состояний, а также для поддержания здорового образа жизни.</w:t>
      </w:r>
    </w:p>
    <w:sectPr w:rsidR="00C11734" w:rsidRPr="00C117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20B"/>
    <w:multiLevelType w:val="hybridMultilevel"/>
    <w:tmpl w:val="2846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16C9"/>
    <w:multiLevelType w:val="hybridMultilevel"/>
    <w:tmpl w:val="8A14C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6BDC"/>
    <w:multiLevelType w:val="hybridMultilevel"/>
    <w:tmpl w:val="36444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0E"/>
    <w:rsid w:val="002F3CEC"/>
    <w:rsid w:val="005D300E"/>
    <w:rsid w:val="00C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F223"/>
  <w15:chartTrackingRefBased/>
  <w15:docId w15:val="{E0040334-7B35-4F2C-913B-0411F59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1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1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2023-10-08T18:59:00Z</dcterms:created>
  <dcterms:modified xsi:type="dcterms:W3CDTF">2023-10-08T19:00:00Z</dcterms:modified>
</cp:coreProperties>
</file>