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4B265F" w:rsidP="004B265F">
      <w:pPr>
        <w:pStyle w:val="1"/>
        <w:rPr>
          <w:lang w:val="ru-RU"/>
        </w:rPr>
      </w:pPr>
      <w:r w:rsidRPr="004B265F">
        <w:rPr>
          <w:lang w:val="ru-RU"/>
        </w:rPr>
        <w:t>Строение и функции нервных волокон и нервных окончаний</w:t>
      </w:r>
    </w:p>
    <w:p w:rsidR="004B265F" w:rsidRPr="004B265F" w:rsidRDefault="004B265F" w:rsidP="004B265F">
      <w:pPr>
        <w:rPr>
          <w:lang w:val="ru-RU"/>
        </w:rPr>
      </w:pPr>
      <w:r w:rsidRPr="004B265F">
        <w:rPr>
          <w:lang w:val="ru-RU"/>
        </w:rPr>
        <w:t>Нервная система является одной из наиболее сложных и важных систем в организме человека. Её функция состоит в передаче информации между клетками и органами для координации действий и реакции на окружающую среду. Нервные волокна и нервные окончания - это ключевые компоненты нервной системы, обеспечивающие передачу нервных импульсов и связь между нейронами.</w:t>
      </w:r>
    </w:p>
    <w:p w:rsidR="004B265F" w:rsidRPr="004B265F" w:rsidRDefault="004B265F" w:rsidP="004B265F">
      <w:pPr>
        <w:pStyle w:val="2"/>
        <w:rPr>
          <w:lang w:val="ru-RU"/>
        </w:rPr>
      </w:pPr>
      <w:r w:rsidRPr="004B265F">
        <w:rPr>
          <w:lang w:val="ru-RU"/>
        </w:rPr>
        <w:t>Строение Нервных Волокон</w:t>
      </w:r>
    </w:p>
    <w:p w:rsidR="004B265F" w:rsidRPr="004B265F" w:rsidRDefault="004B265F" w:rsidP="004B265F">
      <w:pPr>
        <w:rPr>
          <w:lang w:val="ru-RU"/>
        </w:rPr>
      </w:pPr>
      <w:r w:rsidRPr="004B265F">
        <w:rPr>
          <w:lang w:val="ru-RU"/>
        </w:rPr>
        <w:t xml:space="preserve">Нервные волокна, также известные как аксоны, представляют собой длинные и тонкие процессы нейронов, ответственные за передачу нервных импульсов от одного нейрона к другому или к </w:t>
      </w:r>
      <w:proofErr w:type="spellStart"/>
      <w:r w:rsidRPr="004B265F">
        <w:rPr>
          <w:lang w:val="ru-RU"/>
        </w:rPr>
        <w:t>эффекторным</w:t>
      </w:r>
      <w:proofErr w:type="spellEnd"/>
      <w:r w:rsidRPr="004B265F">
        <w:rPr>
          <w:lang w:val="ru-RU"/>
        </w:rPr>
        <w:t xml:space="preserve"> органам (например, мышцам или железам). Структура нервного волокна включает в себя следующие элементы:</w:t>
      </w:r>
    </w:p>
    <w:p w:rsidR="004B265F" w:rsidRPr="004B265F" w:rsidRDefault="004B265F" w:rsidP="004B265F">
      <w:pPr>
        <w:pStyle w:val="a3"/>
        <w:numPr>
          <w:ilvl w:val="0"/>
          <w:numId w:val="1"/>
        </w:numPr>
        <w:rPr>
          <w:lang w:val="ru-RU"/>
        </w:rPr>
      </w:pPr>
      <w:bookmarkStart w:id="0" w:name="_GoBack"/>
      <w:r w:rsidRPr="004B265F">
        <w:rPr>
          <w:lang w:val="ru-RU"/>
        </w:rPr>
        <w:t xml:space="preserve">Аксон - это центральная часть нервного волокна, образующая основную дорожку для передачи сигналов. Оно содержит </w:t>
      </w:r>
      <w:proofErr w:type="spellStart"/>
      <w:r w:rsidRPr="004B265F">
        <w:rPr>
          <w:lang w:val="ru-RU"/>
        </w:rPr>
        <w:t>аксоплазму</w:t>
      </w:r>
      <w:proofErr w:type="spellEnd"/>
      <w:r w:rsidRPr="004B265F">
        <w:rPr>
          <w:lang w:val="ru-RU"/>
        </w:rPr>
        <w:t>, белки, митохондрии и другие клеточные компоненты.</w:t>
      </w:r>
    </w:p>
    <w:p w:rsidR="004B265F" w:rsidRPr="004B265F" w:rsidRDefault="004B265F" w:rsidP="004B265F">
      <w:pPr>
        <w:pStyle w:val="a3"/>
        <w:numPr>
          <w:ilvl w:val="0"/>
          <w:numId w:val="1"/>
        </w:numPr>
        <w:rPr>
          <w:lang w:val="ru-RU"/>
        </w:rPr>
      </w:pPr>
      <w:r w:rsidRPr="004B265F">
        <w:rPr>
          <w:lang w:val="ru-RU"/>
        </w:rPr>
        <w:t>Миелин - это изоляционная оболочка, которая окружает некоторые аксоны и ускоряет передачу нервных импульсов. Миелин создаёт белый цвет нервных волокон, и участки с миелином называются миелинизированными.</w:t>
      </w:r>
    </w:p>
    <w:p w:rsidR="004B265F" w:rsidRPr="004B265F" w:rsidRDefault="004B265F" w:rsidP="004B265F">
      <w:pPr>
        <w:pStyle w:val="a3"/>
        <w:numPr>
          <w:ilvl w:val="0"/>
          <w:numId w:val="1"/>
        </w:numPr>
        <w:rPr>
          <w:lang w:val="ru-RU"/>
        </w:rPr>
      </w:pPr>
      <w:r w:rsidRPr="004B265F">
        <w:rPr>
          <w:lang w:val="ru-RU"/>
        </w:rPr>
        <w:t xml:space="preserve">Нервные </w:t>
      </w:r>
      <w:bookmarkEnd w:id="0"/>
      <w:r w:rsidRPr="004B265F">
        <w:rPr>
          <w:lang w:val="ru-RU"/>
        </w:rPr>
        <w:t>окончания - это конечные точки аксонов, которые контактируют с другими нейронами или эффекторами. Они играют ключевую роль в передаче сигналов на следующий этап.</w:t>
      </w:r>
    </w:p>
    <w:p w:rsidR="004B265F" w:rsidRPr="004B265F" w:rsidRDefault="004B265F" w:rsidP="004B265F">
      <w:pPr>
        <w:pStyle w:val="2"/>
        <w:rPr>
          <w:lang w:val="ru-RU"/>
        </w:rPr>
      </w:pPr>
      <w:r w:rsidRPr="004B265F">
        <w:rPr>
          <w:lang w:val="ru-RU"/>
        </w:rPr>
        <w:t>Функции Нервных Волокон</w:t>
      </w:r>
    </w:p>
    <w:p w:rsidR="004B265F" w:rsidRPr="004B265F" w:rsidRDefault="004B265F" w:rsidP="004B265F">
      <w:pPr>
        <w:rPr>
          <w:lang w:val="ru-RU"/>
        </w:rPr>
      </w:pPr>
      <w:r w:rsidRPr="004B265F">
        <w:rPr>
          <w:lang w:val="ru-RU"/>
        </w:rPr>
        <w:t>Передача Импульсов - основная функция нервных волокон заключается в передаче нервных импульсов от одного участка нейрона к другому. Этот процесс позволяет нервной системе реагировать на раздражители и координировать действия организма.</w:t>
      </w:r>
    </w:p>
    <w:p w:rsidR="004B265F" w:rsidRPr="004B265F" w:rsidRDefault="004B265F" w:rsidP="004B265F">
      <w:pPr>
        <w:rPr>
          <w:lang w:val="ru-RU"/>
        </w:rPr>
      </w:pPr>
      <w:r w:rsidRPr="004B265F">
        <w:rPr>
          <w:lang w:val="ru-RU"/>
        </w:rPr>
        <w:t>Скорость Передачи - миелин, обеспечивая изоляцию аксона, позволяет увеличить скорость передачи нервных импульсов. Это особенно важно для быстрых реакций организма.</w:t>
      </w:r>
    </w:p>
    <w:p w:rsidR="004B265F" w:rsidRPr="004B265F" w:rsidRDefault="004B265F" w:rsidP="004B265F">
      <w:pPr>
        <w:rPr>
          <w:lang w:val="ru-RU"/>
        </w:rPr>
      </w:pPr>
      <w:r w:rsidRPr="004B265F">
        <w:rPr>
          <w:lang w:val="ru-RU"/>
        </w:rPr>
        <w:t>Связь Между Нейронами - нервные волокна связывают разные нейроны, позволяя им обмениваться информацией и создавать сложные сети в нервной системе.</w:t>
      </w:r>
    </w:p>
    <w:p w:rsidR="004B265F" w:rsidRPr="004B265F" w:rsidRDefault="004B265F" w:rsidP="004B265F">
      <w:pPr>
        <w:pStyle w:val="2"/>
        <w:rPr>
          <w:lang w:val="ru-RU"/>
        </w:rPr>
      </w:pPr>
      <w:r w:rsidRPr="004B265F">
        <w:rPr>
          <w:lang w:val="ru-RU"/>
        </w:rPr>
        <w:t>Строение Нервных Окончаний</w:t>
      </w:r>
    </w:p>
    <w:p w:rsidR="004B265F" w:rsidRPr="004B265F" w:rsidRDefault="004B265F" w:rsidP="004B265F">
      <w:pPr>
        <w:rPr>
          <w:lang w:val="ru-RU"/>
        </w:rPr>
      </w:pPr>
      <w:r w:rsidRPr="004B265F">
        <w:rPr>
          <w:lang w:val="ru-RU"/>
        </w:rPr>
        <w:t>Нервные окончания, также известные как синапсы, являются точками контакта между нервными волокнами и другими клетками, такими как нейроны, мышцы и железы. Они играют важную роль в передаче нервных сигналов. Структура нервных окончаний включает в себя следующие элементы:</w:t>
      </w:r>
    </w:p>
    <w:p w:rsidR="004B265F" w:rsidRPr="004B265F" w:rsidRDefault="004B265F" w:rsidP="004B265F">
      <w:pPr>
        <w:rPr>
          <w:lang w:val="ru-RU"/>
        </w:rPr>
      </w:pPr>
      <w:proofErr w:type="spellStart"/>
      <w:r w:rsidRPr="004B265F">
        <w:rPr>
          <w:lang w:val="ru-RU"/>
        </w:rPr>
        <w:t>Предсинаптический</w:t>
      </w:r>
      <w:proofErr w:type="spellEnd"/>
      <w:r w:rsidRPr="004B265F">
        <w:rPr>
          <w:lang w:val="ru-RU"/>
        </w:rPr>
        <w:t xml:space="preserve"> Терминал - это окончание аксона, которое приближается к клетке-мишени, но не контактирует напрямую с ней.</w:t>
      </w:r>
    </w:p>
    <w:p w:rsidR="004B265F" w:rsidRPr="004B265F" w:rsidRDefault="004B265F" w:rsidP="004B265F">
      <w:pPr>
        <w:rPr>
          <w:lang w:val="ru-RU"/>
        </w:rPr>
      </w:pPr>
      <w:proofErr w:type="spellStart"/>
      <w:r w:rsidRPr="004B265F">
        <w:rPr>
          <w:lang w:val="ru-RU"/>
        </w:rPr>
        <w:t>Синаптическая</w:t>
      </w:r>
      <w:proofErr w:type="spellEnd"/>
      <w:r w:rsidRPr="004B265F">
        <w:rPr>
          <w:lang w:val="ru-RU"/>
        </w:rPr>
        <w:t xml:space="preserve"> щель - это узкая щель между </w:t>
      </w:r>
      <w:proofErr w:type="spellStart"/>
      <w:r w:rsidRPr="004B265F">
        <w:rPr>
          <w:lang w:val="ru-RU"/>
        </w:rPr>
        <w:t>предсинаптическим</w:t>
      </w:r>
      <w:proofErr w:type="spellEnd"/>
      <w:r w:rsidRPr="004B265F">
        <w:rPr>
          <w:lang w:val="ru-RU"/>
        </w:rPr>
        <w:t xml:space="preserve"> терминалом и клеткой-мишенью, через которую происходит передача сигнала.</w:t>
      </w:r>
    </w:p>
    <w:p w:rsidR="004B265F" w:rsidRPr="004B265F" w:rsidRDefault="004B265F" w:rsidP="004B265F">
      <w:pPr>
        <w:rPr>
          <w:lang w:val="ru-RU"/>
        </w:rPr>
      </w:pPr>
      <w:r w:rsidRPr="004B265F">
        <w:rPr>
          <w:lang w:val="ru-RU"/>
        </w:rPr>
        <w:t xml:space="preserve">Постсинаптическая Мембрана - это мембрана клетки-мишени, на которую приходит нервный импульс. Здесь находятся рецепторы, которые связываются с </w:t>
      </w:r>
      <w:proofErr w:type="spellStart"/>
      <w:r w:rsidRPr="004B265F">
        <w:rPr>
          <w:lang w:val="ru-RU"/>
        </w:rPr>
        <w:t>нейротрансмиттерами</w:t>
      </w:r>
      <w:proofErr w:type="spellEnd"/>
      <w:r w:rsidRPr="004B265F">
        <w:rPr>
          <w:lang w:val="ru-RU"/>
        </w:rPr>
        <w:t xml:space="preserve"> для передачи сигнала.</w:t>
      </w:r>
    </w:p>
    <w:p w:rsidR="004B265F" w:rsidRPr="004B265F" w:rsidRDefault="004B265F" w:rsidP="004B265F">
      <w:pPr>
        <w:pStyle w:val="2"/>
        <w:rPr>
          <w:lang w:val="ru-RU"/>
        </w:rPr>
      </w:pPr>
      <w:r w:rsidRPr="004B265F">
        <w:rPr>
          <w:lang w:val="ru-RU"/>
        </w:rPr>
        <w:lastRenderedPageBreak/>
        <w:t>Функции Нервных Окончаний</w:t>
      </w:r>
    </w:p>
    <w:p w:rsidR="004B265F" w:rsidRPr="004B265F" w:rsidRDefault="004B265F" w:rsidP="004B265F">
      <w:pPr>
        <w:rPr>
          <w:lang w:val="ru-RU"/>
        </w:rPr>
      </w:pPr>
      <w:r w:rsidRPr="004B265F">
        <w:rPr>
          <w:lang w:val="ru-RU"/>
        </w:rPr>
        <w:t xml:space="preserve">Передача </w:t>
      </w:r>
      <w:proofErr w:type="spellStart"/>
      <w:r w:rsidRPr="004B265F">
        <w:rPr>
          <w:lang w:val="ru-RU"/>
        </w:rPr>
        <w:t>Нейротрансмиттеров</w:t>
      </w:r>
      <w:proofErr w:type="spellEnd"/>
      <w:r w:rsidRPr="004B265F">
        <w:rPr>
          <w:lang w:val="ru-RU"/>
        </w:rPr>
        <w:t xml:space="preserve"> - основная функция нервных окончаний заключается в передаче </w:t>
      </w:r>
      <w:proofErr w:type="spellStart"/>
      <w:r w:rsidRPr="004B265F">
        <w:rPr>
          <w:lang w:val="ru-RU"/>
        </w:rPr>
        <w:t>нейротрансмиттеров</w:t>
      </w:r>
      <w:proofErr w:type="spellEnd"/>
      <w:r w:rsidRPr="004B265F">
        <w:rPr>
          <w:lang w:val="ru-RU"/>
        </w:rPr>
        <w:t xml:space="preserve"> из </w:t>
      </w:r>
      <w:proofErr w:type="spellStart"/>
      <w:r w:rsidRPr="004B265F">
        <w:rPr>
          <w:lang w:val="ru-RU"/>
        </w:rPr>
        <w:t>предсинаптического</w:t>
      </w:r>
      <w:proofErr w:type="spellEnd"/>
      <w:r w:rsidRPr="004B265F">
        <w:rPr>
          <w:lang w:val="ru-RU"/>
        </w:rPr>
        <w:t xml:space="preserve"> терминала в </w:t>
      </w:r>
      <w:proofErr w:type="spellStart"/>
      <w:r w:rsidRPr="004B265F">
        <w:rPr>
          <w:lang w:val="ru-RU"/>
        </w:rPr>
        <w:t>синаптическую</w:t>
      </w:r>
      <w:proofErr w:type="spellEnd"/>
      <w:r w:rsidRPr="004B265F">
        <w:rPr>
          <w:lang w:val="ru-RU"/>
        </w:rPr>
        <w:t xml:space="preserve"> щель. </w:t>
      </w:r>
      <w:proofErr w:type="spellStart"/>
      <w:r w:rsidRPr="004B265F">
        <w:rPr>
          <w:lang w:val="ru-RU"/>
        </w:rPr>
        <w:t>Нейротрансмиттеры</w:t>
      </w:r>
      <w:proofErr w:type="spellEnd"/>
      <w:r w:rsidRPr="004B265F">
        <w:rPr>
          <w:lang w:val="ru-RU"/>
        </w:rPr>
        <w:t xml:space="preserve"> выпускаются в ответ на нервный импульс и связываются с рецепторами на постсинаптической мембране.</w:t>
      </w:r>
    </w:p>
    <w:p w:rsidR="004B265F" w:rsidRPr="004B265F" w:rsidRDefault="004B265F" w:rsidP="004B265F">
      <w:pPr>
        <w:rPr>
          <w:lang w:val="ru-RU"/>
        </w:rPr>
      </w:pPr>
      <w:r w:rsidRPr="004B265F">
        <w:rPr>
          <w:lang w:val="ru-RU"/>
        </w:rPr>
        <w:t>Связь Между Нейронами и Эффекторами - нервные окончания обеспечивают связь между нейронами и клетками-мишенями, такими как мышцы и железы, что позволяет организму выполнять действия и регулировать функции.</w:t>
      </w:r>
    </w:p>
    <w:p w:rsidR="004B265F" w:rsidRPr="004B265F" w:rsidRDefault="004B265F" w:rsidP="004B265F">
      <w:pPr>
        <w:rPr>
          <w:lang w:val="ru-RU"/>
        </w:rPr>
      </w:pPr>
      <w:r w:rsidRPr="004B265F">
        <w:rPr>
          <w:lang w:val="ru-RU"/>
        </w:rPr>
        <w:t>Интеграция Сигналов - в некоторых случаях нервные окончания могут интегрировать сигналы от нескольких нейронов и определять, следует ли передавать сигнал дальше или нет.</w:t>
      </w:r>
    </w:p>
    <w:p w:rsidR="004B265F" w:rsidRPr="004B265F" w:rsidRDefault="004B265F" w:rsidP="004B265F">
      <w:pPr>
        <w:pStyle w:val="2"/>
        <w:rPr>
          <w:lang w:val="ru-RU"/>
        </w:rPr>
      </w:pPr>
      <w:r w:rsidRPr="004B265F">
        <w:rPr>
          <w:lang w:val="ru-RU"/>
        </w:rPr>
        <w:t>Заключение</w:t>
      </w:r>
    </w:p>
    <w:p w:rsidR="004B265F" w:rsidRPr="004B265F" w:rsidRDefault="004B265F" w:rsidP="004B265F">
      <w:pPr>
        <w:rPr>
          <w:lang w:val="ru-RU"/>
        </w:rPr>
      </w:pPr>
      <w:r w:rsidRPr="004B265F">
        <w:rPr>
          <w:lang w:val="ru-RU"/>
        </w:rPr>
        <w:t>Строение и функции нервных волокон и нервных окончаний находятся в центре нервной системы и её способности обеспечивать связь и координацию в организме. Понимание этих компонентов помогает углубить знания о нейрофизиологии и патологиях, связанных с нервной системой, и способствует разработке методов лечения и диагностики нервных заболеваний.</w:t>
      </w:r>
    </w:p>
    <w:sectPr w:rsidR="004B265F" w:rsidRPr="004B26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01497"/>
    <w:multiLevelType w:val="hybridMultilevel"/>
    <w:tmpl w:val="411E6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00"/>
    <w:rsid w:val="002F3CEC"/>
    <w:rsid w:val="004B265F"/>
    <w:rsid w:val="0058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7D8C7"/>
  <w15:chartTrackingRefBased/>
  <w15:docId w15:val="{FE357E89-3207-422D-AF5F-3709C6EA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6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26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6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B26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B2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2023-10-08T19:08:00Z</dcterms:created>
  <dcterms:modified xsi:type="dcterms:W3CDTF">2023-10-08T19:09:00Z</dcterms:modified>
</cp:coreProperties>
</file>