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80" w:rsidRDefault="001F01FB" w:rsidP="001F01FB">
      <w:pPr>
        <w:pStyle w:val="1"/>
      </w:pPr>
      <w:proofErr w:type="spellStart"/>
      <w:r w:rsidRPr="001F01FB">
        <w:t>Анатомия</w:t>
      </w:r>
      <w:proofErr w:type="spellEnd"/>
      <w:r w:rsidRPr="001F01FB">
        <w:t xml:space="preserve"> и </w:t>
      </w:r>
      <w:proofErr w:type="spellStart"/>
      <w:r w:rsidRPr="001F01FB">
        <w:t>функции</w:t>
      </w:r>
      <w:proofErr w:type="spellEnd"/>
      <w:r w:rsidRPr="001F01FB">
        <w:t xml:space="preserve"> </w:t>
      </w:r>
      <w:proofErr w:type="spellStart"/>
      <w:r w:rsidRPr="001F01FB">
        <w:t>поджелудочной</w:t>
      </w:r>
      <w:proofErr w:type="spellEnd"/>
      <w:r w:rsidRPr="001F01FB">
        <w:t xml:space="preserve"> </w:t>
      </w:r>
      <w:proofErr w:type="spellStart"/>
      <w:r w:rsidRPr="001F01FB">
        <w:t>железы</w:t>
      </w:r>
      <w:proofErr w:type="spellEnd"/>
    </w:p>
    <w:p w:rsidR="001F01FB" w:rsidRPr="001F01FB" w:rsidRDefault="001F01FB" w:rsidP="001F01FB">
      <w:pPr>
        <w:rPr>
          <w:lang w:val="ru-RU"/>
        </w:rPr>
      </w:pPr>
      <w:r w:rsidRPr="001F01FB">
        <w:rPr>
          <w:lang w:val="ru-RU"/>
        </w:rPr>
        <w:t>Поджелудочная железа (панкреас) - это орган, расположенный в брюшной полости человека, который выполняет ключевую роль в пищеварении и регуляции уровня сахара в крови. Анатомия и функции поджелудочной железы тесно связаны и имеют важное значение для поддержания общего здоровья организма.</w:t>
      </w:r>
    </w:p>
    <w:p w:rsidR="001F01FB" w:rsidRPr="001F01FB" w:rsidRDefault="001F01FB" w:rsidP="001F01FB">
      <w:pPr>
        <w:pStyle w:val="2"/>
        <w:rPr>
          <w:lang w:val="ru-RU"/>
        </w:rPr>
      </w:pPr>
      <w:r w:rsidRPr="001F01FB">
        <w:rPr>
          <w:lang w:val="ru-RU"/>
        </w:rPr>
        <w:t>Анатомия поджелудочной железы</w:t>
      </w:r>
    </w:p>
    <w:p w:rsidR="001F01FB" w:rsidRPr="001F01FB" w:rsidRDefault="001F01FB" w:rsidP="001F01FB">
      <w:pPr>
        <w:rPr>
          <w:lang w:val="ru-RU"/>
        </w:rPr>
      </w:pPr>
      <w:r w:rsidRPr="001F01FB">
        <w:rPr>
          <w:lang w:val="ru-RU"/>
        </w:rPr>
        <w:t>Поджелудочная железа находится позади желудка и прилегает к двенадцатиперстной кишке. Она имеет удлиненную форму и делится на два основных функциональных компонента: эндокринную и экзокринную части.</w:t>
      </w:r>
    </w:p>
    <w:p w:rsidR="001F01FB" w:rsidRPr="001F01FB" w:rsidRDefault="001F01FB" w:rsidP="001F01FB">
      <w:pPr>
        <w:pStyle w:val="a3"/>
        <w:numPr>
          <w:ilvl w:val="0"/>
          <w:numId w:val="3"/>
        </w:numPr>
        <w:rPr>
          <w:lang w:val="ru-RU"/>
        </w:rPr>
      </w:pPr>
      <w:r w:rsidRPr="001F01FB">
        <w:rPr>
          <w:lang w:val="ru-RU"/>
        </w:rPr>
        <w:t xml:space="preserve">Эндокринная часть: Эта часть поджелудочной железы содержит специальные группы клеток, называемые островками </w:t>
      </w:r>
      <w:proofErr w:type="spellStart"/>
      <w:r w:rsidRPr="001F01FB">
        <w:rPr>
          <w:lang w:val="ru-RU"/>
        </w:rPr>
        <w:t>Лангерг</w:t>
      </w:r>
      <w:bookmarkStart w:id="0" w:name="_GoBack"/>
      <w:bookmarkEnd w:id="0"/>
      <w:r w:rsidRPr="001F01FB">
        <w:rPr>
          <w:lang w:val="ru-RU"/>
        </w:rPr>
        <w:t>анса</w:t>
      </w:r>
      <w:proofErr w:type="spellEnd"/>
      <w:r w:rsidRPr="001F01FB">
        <w:rPr>
          <w:lang w:val="ru-RU"/>
        </w:rPr>
        <w:t>. Они отвечают за выработку и выделение гормонов, таких как инсулин и глюкагон, в кровь. Инсулин понижает уровень сахара в крови, а глюкагон повышает его.</w:t>
      </w:r>
    </w:p>
    <w:p w:rsidR="001F01FB" w:rsidRPr="001F01FB" w:rsidRDefault="001F01FB" w:rsidP="001F01FB">
      <w:pPr>
        <w:pStyle w:val="a3"/>
        <w:numPr>
          <w:ilvl w:val="0"/>
          <w:numId w:val="3"/>
        </w:numPr>
        <w:rPr>
          <w:lang w:val="ru-RU"/>
        </w:rPr>
      </w:pPr>
      <w:r w:rsidRPr="001F01FB">
        <w:rPr>
          <w:lang w:val="ru-RU"/>
        </w:rPr>
        <w:t>Экзокринная часть: Этот компонент поджелудочной железы отвечает за производство и выведение пищеварительных ферментов в двенадцатиперстную кишку. Экзокринная часть содержит множество железистых клеток, которые производят панкреатический сок. Этот сок включает в себя ферменты, такие как липаза, амилаза и протеазы, необходимые для расщепления белков, жиров и углеводов в пище.</w:t>
      </w:r>
    </w:p>
    <w:p w:rsidR="001F01FB" w:rsidRPr="001F01FB" w:rsidRDefault="001F01FB" w:rsidP="001F01FB">
      <w:pPr>
        <w:pStyle w:val="2"/>
        <w:rPr>
          <w:lang w:val="ru-RU"/>
        </w:rPr>
      </w:pPr>
      <w:r w:rsidRPr="001F01FB">
        <w:rPr>
          <w:lang w:val="ru-RU"/>
        </w:rPr>
        <w:t>Функции поджелудочной железы</w:t>
      </w:r>
    </w:p>
    <w:p w:rsidR="001F01FB" w:rsidRPr="001F01FB" w:rsidRDefault="001F01FB" w:rsidP="001F01FB">
      <w:pPr>
        <w:rPr>
          <w:lang w:val="ru-RU"/>
        </w:rPr>
      </w:pPr>
      <w:r w:rsidRPr="001F01FB">
        <w:rPr>
          <w:lang w:val="ru-RU"/>
        </w:rPr>
        <w:t>Поджелудочная железа выполняет следующие основные функции:</w:t>
      </w:r>
    </w:p>
    <w:p w:rsidR="001F01FB" w:rsidRPr="001F01FB" w:rsidRDefault="001F01FB" w:rsidP="001F01FB">
      <w:pPr>
        <w:pStyle w:val="a3"/>
        <w:numPr>
          <w:ilvl w:val="0"/>
          <w:numId w:val="2"/>
        </w:numPr>
        <w:rPr>
          <w:lang w:val="ru-RU"/>
        </w:rPr>
      </w:pPr>
      <w:r w:rsidRPr="001F01FB">
        <w:rPr>
          <w:lang w:val="ru-RU"/>
        </w:rPr>
        <w:t>Регуляция уровня сахара в крови: Эндокринная часть поджелудочной железы играет ключевую роль в управлении уровнем глюкозы (сахара) в крови. Когда уровень сахара повышается после приема пищи, инсулин выделяется в кровь для понижения его. Если уровень сахара снижается, глюкагон помогает его поднять.</w:t>
      </w:r>
    </w:p>
    <w:p w:rsidR="001F01FB" w:rsidRPr="001F01FB" w:rsidRDefault="001F01FB" w:rsidP="001F01FB">
      <w:pPr>
        <w:pStyle w:val="a3"/>
        <w:numPr>
          <w:ilvl w:val="0"/>
          <w:numId w:val="2"/>
        </w:numPr>
        <w:rPr>
          <w:lang w:val="ru-RU"/>
        </w:rPr>
      </w:pPr>
      <w:r w:rsidRPr="001F01FB">
        <w:rPr>
          <w:lang w:val="ru-RU"/>
        </w:rPr>
        <w:t>Пищеварение: Экзокринная часть поджелудочной железы производит панкреатический сок, который содержит пищеварительные ферменты. Эти ферменты помогают расщеплять белки, жиры и углеводы в пище, обеспечивая их усвоение организмом.</w:t>
      </w:r>
    </w:p>
    <w:p w:rsidR="001F01FB" w:rsidRPr="001F01FB" w:rsidRDefault="001F01FB" w:rsidP="001F01FB">
      <w:pPr>
        <w:pStyle w:val="a3"/>
        <w:numPr>
          <w:ilvl w:val="0"/>
          <w:numId w:val="2"/>
        </w:numPr>
        <w:rPr>
          <w:lang w:val="ru-RU"/>
        </w:rPr>
      </w:pPr>
      <w:r w:rsidRPr="001F01FB">
        <w:rPr>
          <w:lang w:val="ru-RU"/>
        </w:rPr>
        <w:t>Регуляция кислотности желудочного сока: Панкреас выделяет гормон секретин, который участвует в регуляции кислотности желудочного сока. Это важно для поддержания оптимальных условий для действия пищеварительных ферментов.</w:t>
      </w:r>
    </w:p>
    <w:p w:rsidR="001F01FB" w:rsidRPr="001F01FB" w:rsidRDefault="001F01FB" w:rsidP="001F01FB">
      <w:pPr>
        <w:pStyle w:val="a3"/>
        <w:numPr>
          <w:ilvl w:val="0"/>
          <w:numId w:val="2"/>
        </w:numPr>
        <w:rPr>
          <w:lang w:val="ru-RU"/>
        </w:rPr>
      </w:pPr>
      <w:r w:rsidRPr="001F01FB">
        <w:rPr>
          <w:lang w:val="ru-RU"/>
        </w:rPr>
        <w:t>Производство бикарбонатного раствора: Панкреатический сок также содержит бикарбонат, который нейтрализует кислотность пищи из желудка, создавая щелочную среду для действия ферментов.</w:t>
      </w:r>
    </w:p>
    <w:p w:rsidR="001F01FB" w:rsidRPr="001F01FB" w:rsidRDefault="001F01FB" w:rsidP="001F01FB">
      <w:pPr>
        <w:pStyle w:val="2"/>
        <w:rPr>
          <w:lang w:val="ru-RU"/>
        </w:rPr>
      </w:pPr>
      <w:r w:rsidRPr="001F01FB">
        <w:rPr>
          <w:lang w:val="ru-RU"/>
        </w:rPr>
        <w:t>Заболевания поджелудочной железы</w:t>
      </w:r>
    </w:p>
    <w:p w:rsidR="001F01FB" w:rsidRPr="001F01FB" w:rsidRDefault="001F01FB" w:rsidP="001F01FB">
      <w:pPr>
        <w:rPr>
          <w:lang w:val="ru-RU"/>
        </w:rPr>
      </w:pPr>
      <w:r w:rsidRPr="001F01FB">
        <w:rPr>
          <w:lang w:val="ru-RU"/>
        </w:rPr>
        <w:t>Поджелудочная железа может подвергаться различным заболеваниям, включая:</w:t>
      </w:r>
    </w:p>
    <w:p w:rsidR="001F01FB" w:rsidRPr="001F01FB" w:rsidRDefault="001F01FB" w:rsidP="001F01FB">
      <w:pPr>
        <w:pStyle w:val="a3"/>
        <w:numPr>
          <w:ilvl w:val="0"/>
          <w:numId w:val="1"/>
        </w:numPr>
        <w:rPr>
          <w:lang w:val="ru-RU"/>
        </w:rPr>
      </w:pPr>
      <w:r w:rsidRPr="001F01FB">
        <w:rPr>
          <w:lang w:val="ru-RU"/>
        </w:rPr>
        <w:t>Сахарный диабет: Недостаток инсулина или недостаточная чувствительность клеток к нему может привести к сахарному диабету, хроническому состоянию с высоким уровнем сахара в крови.</w:t>
      </w:r>
    </w:p>
    <w:p w:rsidR="001F01FB" w:rsidRPr="001F01FB" w:rsidRDefault="001F01FB" w:rsidP="001F01FB">
      <w:pPr>
        <w:pStyle w:val="a3"/>
        <w:numPr>
          <w:ilvl w:val="0"/>
          <w:numId w:val="1"/>
        </w:numPr>
        <w:rPr>
          <w:lang w:val="ru-RU"/>
        </w:rPr>
      </w:pPr>
      <w:r w:rsidRPr="001F01FB">
        <w:rPr>
          <w:lang w:val="ru-RU"/>
        </w:rPr>
        <w:t>Панкреатит: Воспаление поджелудочной железы может быть вызвано различными причинами, включая алкогольное злоупотребление и желчнокаменную болезнь.</w:t>
      </w:r>
    </w:p>
    <w:p w:rsidR="001F01FB" w:rsidRPr="001F01FB" w:rsidRDefault="001F01FB" w:rsidP="001F01FB">
      <w:pPr>
        <w:pStyle w:val="a3"/>
        <w:numPr>
          <w:ilvl w:val="0"/>
          <w:numId w:val="1"/>
        </w:numPr>
        <w:rPr>
          <w:lang w:val="ru-RU"/>
        </w:rPr>
      </w:pPr>
      <w:r w:rsidRPr="001F01FB">
        <w:rPr>
          <w:lang w:val="ru-RU"/>
        </w:rPr>
        <w:lastRenderedPageBreak/>
        <w:t>Кисты и опухоли: Возможно образование кист и опухолей в поджелудочной железе, включая рак поджелудочной железы.</w:t>
      </w:r>
    </w:p>
    <w:p w:rsidR="001F01FB" w:rsidRPr="001F01FB" w:rsidRDefault="001F01FB" w:rsidP="001F01FB">
      <w:pPr>
        <w:pStyle w:val="2"/>
        <w:rPr>
          <w:lang w:val="ru-RU"/>
        </w:rPr>
      </w:pPr>
      <w:r w:rsidRPr="001F01FB">
        <w:rPr>
          <w:lang w:val="ru-RU"/>
        </w:rPr>
        <w:t>Заключение</w:t>
      </w:r>
    </w:p>
    <w:p w:rsidR="001F01FB" w:rsidRPr="001F01FB" w:rsidRDefault="001F01FB" w:rsidP="001F01FB">
      <w:pPr>
        <w:rPr>
          <w:lang w:val="ru-RU"/>
        </w:rPr>
      </w:pPr>
      <w:r w:rsidRPr="001F01FB">
        <w:rPr>
          <w:lang w:val="ru-RU"/>
        </w:rPr>
        <w:t>Поджелудочная железа играет важную роль в организме, участвуя как в пищеварении, так и в регуляции уровня сахара в крови. Понимание ее анатомии и функций помогает лучше ухаживать за этим органом и поддерживать его здоровье и функциональность в течение всей жизни.</w:t>
      </w:r>
    </w:p>
    <w:sectPr w:rsidR="001F01FB" w:rsidRPr="001F01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0D8"/>
    <w:multiLevelType w:val="hybridMultilevel"/>
    <w:tmpl w:val="89B0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03EA0"/>
    <w:multiLevelType w:val="hybridMultilevel"/>
    <w:tmpl w:val="66B4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73AEC"/>
    <w:multiLevelType w:val="hybridMultilevel"/>
    <w:tmpl w:val="692E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AC"/>
    <w:rsid w:val="001F01FB"/>
    <w:rsid w:val="00C276AC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60F1"/>
  <w15:chartTrackingRefBased/>
  <w15:docId w15:val="{10731C97-EA5A-4704-930A-8396EE8D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0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01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F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2023-10-09T18:24:00Z</dcterms:created>
  <dcterms:modified xsi:type="dcterms:W3CDTF">2023-10-09T18:25:00Z</dcterms:modified>
</cp:coreProperties>
</file>