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19" w:rsidRDefault="000F6482" w:rsidP="000F6482">
      <w:pPr>
        <w:pStyle w:val="1"/>
        <w:jc w:val="center"/>
      </w:pPr>
      <w:r w:rsidRPr="000F6482">
        <w:t xml:space="preserve">Аудиторский анализ финансовой устойчивости </w:t>
      </w:r>
      <w:proofErr w:type="spellStart"/>
      <w:r w:rsidRPr="000F6482">
        <w:t>стартапов</w:t>
      </w:r>
      <w:proofErr w:type="spellEnd"/>
      <w:r w:rsidRPr="000F6482">
        <w:t xml:space="preserve"> и молодых компаний</w:t>
      </w:r>
    </w:p>
    <w:p w:rsidR="000F6482" w:rsidRDefault="000F6482" w:rsidP="000F6482"/>
    <w:p w:rsidR="000F6482" w:rsidRDefault="000F6482" w:rsidP="000F6482">
      <w:bookmarkStart w:id="0" w:name="_GoBack"/>
      <w:r>
        <w:t xml:space="preserve">Аудиторский анализ финансовой устойчивости </w:t>
      </w:r>
      <w:proofErr w:type="spellStart"/>
      <w:r>
        <w:t>стартапов</w:t>
      </w:r>
      <w:proofErr w:type="spellEnd"/>
      <w:r>
        <w:t xml:space="preserve"> и молодых компаний является важным инструментом для оценки их финансового состояния и перспектив. </w:t>
      </w:r>
      <w:proofErr w:type="spellStart"/>
      <w:r>
        <w:t>Стартапы</w:t>
      </w:r>
      <w:proofErr w:type="spellEnd"/>
      <w:r>
        <w:t>, как правило, характеризуются высокой степенью неопределенности и риска, и поэтому оценка их финансовой усто</w:t>
      </w:r>
      <w:r>
        <w:t>йчивости имеет особое значение.</w:t>
      </w:r>
    </w:p>
    <w:p w:rsidR="000F6482" w:rsidRDefault="000F6482" w:rsidP="000F6482">
      <w:r>
        <w:t xml:space="preserve">Основной целью аудиторского анализа финансовой устойчивости </w:t>
      </w:r>
      <w:proofErr w:type="spellStart"/>
      <w:r>
        <w:t>стартапов</w:t>
      </w:r>
      <w:proofErr w:type="spellEnd"/>
      <w:r>
        <w:t xml:space="preserve"> является определение их способности выживать и развиваться в переменных условиях рынка. При этом аудиторы рассматривают различные аспекты, влияющие на финансовую устойчивость, включая сл</w:t>
      </w:r>
      <w:r>
        <w:t>едующие:</w:t>
      </w:r>
    </w:p>
    <w:p w:rsidR="000F6482" w:rsidRDefault="000F6482" w:rsidP="000F6482">
      <w:r>
        <w:t xml:space="preserve">1. Финансовое планирование и прогнозирование. Аудиторы оценивают, насколько реалистичны финансовые планы и прогнозы </w:t>
      </w:r>
      <w:proofErr w:type="spellStart"/>
      <w:r>
        <w:t>стартапа</w:t>
      </w:r>
      <w:proofErr w:type="spellEnd"/>
      <w:r>
        <w:t>. Это включает в себя анализ бюджетов, прогноз</w:t>
      </w:r>
      <w:r>
        <w:t>ов выручки, расходов и прибыли.</w:t>
      </w:r>
    </w:p>
    <w:p w:rsidR="000F6482" w:rsidRDefault="000F6482" w:rsidP="000F6482">
      <w:r>
        <w:t xml:space="preserve">2. Управление денежными потоками. Оценка того, как </w:t>
      </w:r>
      <w:proofErr w:type="spellStart"/>
      <w:r>
        <w:t>стартап</w:t>
      </w:r>
      <w:proofErr w:type="spellEnd"/>
      <w:r>
        <w:t xml:space="preserve"> управляет своими денежными потоками, является ключевым аспектом аудита. Аудиторы анализируют, насколько эффективно управление оборотными средствами</w:t>
      </w:r>
      <w:r>
        <w:t xml:space="preserve"> и какова ликвидность компании.</w:t>
      </w:r>
    </w:p>
    <w:p w:rsidR="000F6482" w:rsidRDefault="000F6482" w:rsidP="000F6482">
      <w:r>
        <w:t xml:space="preserve">3. Оценка рисков. Аудиторы идентифицируют различные финансовые и операционные риски, с которыми </w:t>
      </w:r>
      <w:proofErr w:type="spellStart"/>
      <w:r>
        <w:t>стартап</w:t>
      </w:r>
      <w:proofErr w:type="spellEnd"/>
      <w:r>
        <w:t xml:space="preserve"> может столкнуться. Это может включать в себя анализ кредитоспособности клиентов, конкурентной </w:t>
      </w:r>
      <w:r>
        <w:t>обстановки и рыночных факторов.</w:t>
      </w:r>
    </w:p>
    <w:p w:rsidR="000F6482" w:rsidRDefault="000F6482" w:rsidP="000F6482">
      <w:r>
        <w:t xml:space="preserve">4. Оценка капитала и финансирования. Аудиторы анализируют структуру капитала </w:t>
      </w:r>
      <w:proofErr w:type="spellStart"/>
      <w:r>
        <w:t>стартапа</w:t>
      </w:r>
      <w:proofErr w:type="spellEnd"/>
      <w:r>
        <w:t xml:space="preserve"> и источники его финансирования. Это включает в себя оценку долга и собственных средств, а также сте</w:t>
      </w:r>
      <w:r>
        <w:t>пень зависимости от инвесторов.</w:t>
      </w:r>
    </w:p>
    <w:p w:rsidR="000F6482" w:rsidRDefault="000F6482" w:rsidP="000F6482">
      <w:r>
        <w:t xml:space="preserve">5. Соответствие законодательству и стандартам. Аудиторы проверяют, соблюдает ли </w:t>
      </w:r>
      <w:proofErr w:type="spellStart"/>
      <w:r>
        <w:t>стартап</w:t>
      </w:r>
      <w:proofErr w:type="spellEnd"/>
      <w:r>
        <w:t xml:space="preserve"> законодательные требования и станда</w:t>
      </w:r>
      <w:r>
        <w:t>рты финансовой отчетности.</w:t>
      </w:r>
    </w:p>
    <w:p w:rsidR="000F6482" w:rsidRDefault="000F6482" w:rsidP="000F6482">
      <w:r>
        <w:t xml:space="preserve">6. Оценка управленческой команды. Аудиторы также оценивают компетентность и опыт управленческой команды </w:t>
      </w:r>
      <w:proofErr w:type="spellStart"/>
      <w:r>
        <w:t>стартапа</w:t>
      </w:r>
      <w:proofErr w:type="spellEnd"/>
      <w:r>
        <w:t>, так как эффективное управление играет важную роль в обесп</w:t>
      </w:r>
      <w:r>
        <w:t>ечении финансовой устойчивости.</w:t>
      </w:r>
    </w:p>
    <w:p w:rsidR="000F6482" w:rsidRDefault="000F6482" w:rsidP="000F6482">
      <w:r>
        <w:t xml:space="preserve">Аудиторский анализ финансовой устойчивости </w:t>
      </w:r>
      <w:proofErr w:type="spellStart"/>
      <w:r>
        <w:t>стартапов</w:t>
      </w:r>
      <w:proofErr w:type="spellEnd"/>
      <w:r>
        <w:t xml:space="preserve"> помогает инвесторам, кредиторам и управляющим компаниями принимать обоснованные решения и оптимизировать стратегии развития. В результате аудиторской проверки </w:t>
      </w:r>
      <w:proofErr w:type="spellStart"/>
      <w:r>
        <w:t>стартапы</w:t>
      </w:r>
      <w:proofErr w:type="spellEnd"/>
      <w:r>
        <w:t xml:space="preserve"> могут выявить слабые места в своей финансовой стратегии и корректировать их, что способствует повышению их шансов на успех и рост на рынке.</w:t>
      </w:r>
    </w:p>
    <w:p w:rsidR="000F6482" w:rsidRDefault="000F6482" w:rsidP="000F6482">
      <w:r>
        <w:t xml:space="preserve">7. Оценка инновационных решений. Аудиторы также могут анализировать инновационные решения и продукты, которые предлагает </w:t>
      </w:r>
      <w:proofErr w:type="spellStart"/>
      <w:r>
        <w:t>стартап</w:t>
      </w:r>
      <w:proofErr w:type="spellEnd"/>
      <w:r>
        <w:t>. Это важно для понимания потенциала роста и кон</w:t>
      </w:r>
      <w:r>
        <w:t>курентоспособности компании.</w:t>
      </w:r>
    </w:p>
    <w:p w:rsidR="000F6482" w:rsidRDefault="000F6482" w:rsidP="000F6482">
      <w:r>
        <w:t xml:space="preserve">8. Анализ рентабельности. Аудиторская проверка финансовой устойчивости включает оценку рентабельности компании и ее способности генерировать прибыль. Это позволяет определить, насколько успешно </w:t>
      </w:r>
      <w:proofErr w:type="spellStart"/>
      <w:r>
        <w:t>стартап</w:t>
      </w:r>
      <w:proofErr w:type="spellEnd"/>
      <w:r>
        <w:t xml:space="preserve"> использует свои ресурсы.</w:t>
      </w:r>
    </w:p>
    <w:p w:rsidR="000F6482" w:rsidRDefault="000F6482" w:rsidP="000F6482">
      <w:r>
        <w:t xml:space="preserve">9. Сравнение с конкурентами. Аудиторы могут провести сравнительный анализ финансовой устойчивости </w:t>
      </w:r>
      <w:proofErr w:type="spellStart"/>
      <w:r>
        <w:t>стартапа</w:t>
      </w:r>
      <w:proofErr w:type="spellEnd"/>
      <w:r>
        <w:t xml:space="preserve"> с аналогичными компаниями на рынке, что помогает выявить конкурентные преимущества и слабые стороны.</w:t>
      </w:r>
    </w:p>
    <w:p w:rsidR="000F6482" w:rsidRDefault="000F6482" w:rsidP="000F6482">
      <w:r>
        <w:lastRenderedPageBreak/>
        <w:t xml:space="preserve">10. Подготовка рекомендаций. На основе результатов аудита аудиторы могут предложить рекомендации по улучшению финансовой устойчивости </w:t>
      </w:r>
      <w:proofErr w:type="spellStart"/>
      <w:r>
        <w:t>стартапа</w:t>
      </w:r>
      <w:proofErr w:type="spellEnd"/>
      <w:r>
        <w:t>, включая оптимизацию финансовых процессов, диверсификацию источников финан</w:t>
      </w:r>
      <w:r>
        <w:t>сирования и управление рисками.</w:t>
      </w:r>
    </w:p>
    <w:p w:rsidR="000F6482" w:rsidRPr="000F6482" w:rsidRDefault="000F6482" w:rsidP="000F6482">
      <w:r>
        <w:t xml:space="preserve">Аудиторская проверка финансовой устойчивости </w:t>
      </w:r>
      <w:proofErr w:type="spellStart"/>
      <w:r>
        <w:t>стартапов</w:t>
      </w:r>
      <w:proofErr w:type="spellEnd"/>
      <w:r>
        <w:t xml:space="preserve"> помогает обеспечить прозрачность и надежность финансовой отчетности компаний, что </w:t>
      </w:r>
      <w:proofErr w:type="gramStart"/>
      <w:r>
        <w:t>важно</w:t>
      </w:r>
      <w:proofErr w:type="gramEnd"/>
      <w:r>
        <w:t xml:space="preserve"> как для внутренних, так и для внешних заинтересованных сторон. Этот процесс способствует улучшению управления ресурсами, повышению доверия инвесторов и более эффективному управлению </w:t>
      </w:r>
      <w:proofErr w:type="spellStart"/>
      <w:r>
        <w:t>стартапами</w:t>
      </w:r>
      <w:proofErr w:type="spellEnd"/>
      <w:r>
        <w:t xml:space="preserve"> в условиях неопределенности и конкуренции.</w:t>
      </w:r>
      <w:bookmarkEnd w:id="0"/>
    </w:p>
    <w:sectPr w:rsidR="000F6482" w:rsidRPr="000F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19"/>
    <w:rsid w:val="000F6482"/>
    <w:rsid w:val="002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DFFD"/>
  <w15:chartTrackingRefBased/>
  <w15:docId w15:val="{E19BE084-D809-42A0-A53C-864FBAB3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2023-10-10T05:15:00Z</dcterms:created>
  <dcterms:modified xsi:type="dcterms:W3CDTF">2023-10-10T05:16:00Z</dcterms:modified>
</cp:coreProperties>
</file>