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C1" w:rsidRDefault="00EA307B" w:rsidP="00EA307B">
      <w:pPr>
        <w:pStyle w:val="1"/>
        <w:jc w:val="center"/>
      </w:pPr>
      <w:r w:rsidRPr="00EA307B">
        <w:t>Аудиторская деятельность в сфере сельского хозяйства и агробизнеса</w:t>
      </w:r>
    </w:p>
    <w:p w:rsidR="00EA307B" w:rsidRDefault="00EA307B" w:rsidP="00EA307B"/>
    <w:p w:rsidR="00EA307B" w:rsidRDefault="00EA307B" w:rsidP="00EA307B">
      <w:bookmarkStart w:id="0" w:name="_GoBack"/>
      <w:r>
        <w:t>Аудиторская деятельность в сфере сельского хозяйства и агробизнеса имеет особое значение, так как сельское хозяйство является ключевой отраслью мировой экономики, обеспечивая продовольственную безопасность и создавая рабочие места для миллионов людей. Аудит в данной области способствует эффективному управлению ресурсами, оптимизации бизнес-процессов и соблюдению нормативных требований. В данном реферате мы рассмотрим ключевые аспекты аудиторской деятельности в се</w:t>
      </w:r>
      <w:r>
        <w:t>льском хозяйстве и агробизнесе.</w:t>
      </w:r>
    </w:p>
    <w:p w:rsidR="00EA307B" w:rsidRDefault="00EA307B" w:rsidP="00EA307B">
      <w:r>
        <w:t xml:space="preserve">Первоначальным этапом аудита в сельском хозяйстве является анализ финансовой отчетности сельскохозяйственных предприятий. Аудиторы оценивают точность и достоверность финансовых данных, что позволяет инвесторам, кредиторам и другим заинтересованным сторонам принимать обоснованные решения. Важно отметить, что сельскохозяйственные предприятия часто имеют сложную структуру активов, включая земельные угодья, скот, сельскохозяйственную технику и инфраструктуру, и аудиторам необходимо учитывать особенности оценки </w:t>
      </w:r>
      <w:r>
        <w:t>этих активов.</w:t>
      </w:r>
    </w:p>
    <w:p w:rsidR="00EA307B" w:rsidRDefault="00EA307B" w:rsidP="00EA307B">
      <w:r>
        <w:t xml:space="preserve">Одним из ключевых аспектов аудита в агробизнесе является проверка соблюдения нормативов и стандартов в области экологии и безопасности пищевой продукции. Сельскохозяйственные предприятия должны соответствовать строгим нормам, чтобы обеспечивать качество продукции и минимизировать негативное воздействие на окружающую среду. Аудиторы проверяют соблюдение предприятиями этих норм и документацию, связанную </w:t>
      </w:r>
      <w:r>
        <w:t>с производственными процессами.</w:t>
      </w:r>
    </w:p>
    <w:p w:rsidR="00EA307B" w:rsidRDefault="00EA307B" w:rsidP="00EA307B">
      <w:r>
        <w:t>Важной частью аудиторской деятельности в сельском хозяйстве является оценка финансовых рисков, с которыми могут столкнуться сельскохозяйственные предприятия. Это включает в себя анализ валютных рисков, связанных с колебаниями цен на сельскохозяйственную продукцию, а также рисков, связанных с погодными условиями, заболеваниями животных и другими нежелательными событиями, которые могут повлиять</w:t>
      </w:r>
      <w:r>
        <w:t xml:space="preserve"> на урожайность и производство.</w:t>
      </w:r>
    </w:p>
    <w:p w:rsidR="00EA307B" w:rsidRDefault="00EA307B" w:rsidP="00EA307B">
      <w:r>
        <w:t>Кроме того, аудиторская деятельность в агробизнесе включает в себя проверку соблюдения налоговых обязательств и бухгалтерских стандартов. Аудиторы анализируют налоговые декларации и бухгалтерскую отчетность, чтобы убедиться в том, что они соответствуют действующему</w:t>
      </w:r>
      <w:r>
        <w:t xml:space="preserve"> законодательству и стандартам.</w:t>
      </w:r>
    </w:p>
    <w:p w:rsidR="00EA307B" w:rsidRDefault="00EA307B" w:rsidP="00EA307B">
      <w:r>
        <w:t>Наконец, аудит в сельском хозяйстве и агробизнесе способствует улучшению управления и внедрению лучших практик в данной отрасли. Аудиторы могут предоставлять рекомендации по оптимизации бизнес-</w:t>
      </w:r>
      <w:r>
        <w:t>процессов, управлению рисками и</w:t>
      </w:r>
      <w:r>
        <w:t xml:space="preserve"> улучшению уровня</w:t>
      </w:r>
      <w:r>
        <w:t xml:space="preserve"> корпоративной ответственности.</w:t>
      </w:r>
    </w:p>
    <w:p w:rsidR="00EA307B" w:rsidRDefault="00EA307B" w:rsidP="00EA307B">
      <w:r>
        <w:t>Таким образом, аудиторская деятельность играет важную роль в сельском хозяйстве и агробизнесе, обеспечивая прозрачность, эффективное управление и соблюдение нормативных требований. Она способствует устойчивому развитию данной отрасли и обеспечивает интересы заинтересованных сторон, включая инвесторов, потребителей и общество в целом.</w:t>
      </w:r>
    </w:p>
    <w:p w:rsidR="00EA307B" w:rsidRDefault="00EA307B" w:rsidP="00EA307B">
      <w:r>
        <w:t>Кроме того, стоит отметить, что аудиторская деятельность в сфере сельского хозяйства и агробизнеса также поддерживает финансовую прозрачность и доступ к капиталу для сельскохозяйственных предприятий. Инвесторы и кредиторы часто требуют финансовую отчетность, прошедшую аудит, чтобы убедиться в над</w:t>
      </w:r>
      <w:r>
        <w:t>ежности и устойчивости бизнеса.</w:t>
      </w:r>
    </w:p>
    <w:p w:rsidR="00EA307B" w:rsidRDefault="00EA307B" w:rsidP="00EA307B">
      <w:r>
        <w:lastRenderedPageBreak/>
        <w:t>Еще одним важным аспектом аудиторской деятельности в агробизнесе является анализ эффективности использования ресурсов, таких как земельные угодья, вода и энергия. Аудиторы помогают оптимизировать производственные процессы и снизить негативное воздействие на окружающую среду, что является важным фактором в современных условиях, когда экологическая ответственность</w:t>
      </w:r>
      <w:r>
        <w:t xml:space="preserve"> становится все более значимой.</w:t>
      </w:r>
    </w:p>
    <w:p w:rsidR="00EA307B" w:rsidRDefault="00EA307B" w:rsidP="00EA307B">
      <w:r>
        <w:t>Также аудиторская деятельность способствует повышению качества продукции в сельском хозяйстве. Аудиторы могут проводить проверки соблюдения стандартов безопасности пищевой продукции и следить за тем, чтобы продукция соответствовала тр</w:t>
      </w:r>
      <w:r>
        <w:t>ебованиям рынка и потребителей.</w:t>
      </w:r>
    </w:p>
    <w:p w:rsidR="00EA307B" w:rsidRPr="00EA307B" w:rsidRDefault="00EA307B" w:rsidP="00EA307B">
      <w:r>
        <w:t>В заключение, аудиторская деятельность в сфере сельского хозяйства и агробизнеса играет неотъемлемую роль в обеспечении устойчивого развития этой отрасли. Аудиторы помогают предприятиям соблюдать законодательство, оптимизировать бизнес-процессы, снижать риски и улучшать качество продукции. Таким образом, аудит в данной сфере способствует не только экономическому росту, но и социальной ответственности сельскохозяйственных предприятий.</w:t>
      </w:r>
      <w:bookmarkEnd w:id="0"/>
    </w:p>
    <w:sectPr w:rsidR="00EA307B" w:rsidRPr="00EA3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C1"/>
    <w:rsid w:val="00EA307B"/>
    <w:rsid w:val="00F1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4BB6"/>
  <w15:chartTrackingRefBased/>
  <w15:docId w15:val="{38ABB9F1-28AD-4512-AB8A-66B92A05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30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0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2023-10-10T13:33:00Z</dcterms:created>
  <dcterms:modified xsi:type="dcterms:W3CDTF">2023-10-10T13:35:00Z</dcterms:modified>
</cp:coreProperties>
</file>