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0E6" w:rsidRDefault="00057528" w:rsidP="00057528">
      <w:pPr>
        <w:pStyle w:val="1"/>
        <w:jc w:val="center"/>
      </w:pPr>
      <w:r w:rsidRPr="00057528">
        <w:t>Эволюция веб-дизайна</w:t>
      </w:r>
      <w:r>
        <w:t>:</w:t>
      </w:r>
      <w:r w:rsidRPr="00057528">
        <w:t xml:space="preserve"> от начала до современных тенденций</w:t>
      </w:r>
    </w:p>
    <w:p w:rsidR="00057528" w:rsidRDefault="00057528" w:rsidP="00057528"/>
    <w:p w:rsidR="00057528" w:rsidRDefault="00057528" w:rsidP="00057528">
      <w:bookmarkStart w:id="0" w:name="_GoBack"/>
      <w:r>
        <w:t>Эволюция веб-дизайна охватывает десятилетия изменений, начиная с ранних дней Интернета и заканчивая современными технологиями и тенденциями. Первые веб-страницы были простыми и статическими, состояли в основном из текста, выровненного по центру и представленного в базовых шрифтах, без изображе</w:t>
      </w:r>
      <w:r>
        <w:t>ний или других медиа-элементов.</w:t>
      </w:r>
    </w:p>
    <w:p w:rsidR="00057528" w:rsidRDefault="00057528" w:rsidP="00057528">
      <w:r>
        <w:t xml:space="preserve">С появлением технологии HTML в 1990-х годах веб-страницы стали более динамичными. Возможность добавления изображений, </w:t>
      </w:r>
      <w:proofErr w:type="spellStart"/>
      <w:r>
        <w:t>анимаций</w:t>
      </w:r>
      <w:proofErr w:type="spellEnd"/>
      <w:r>
        <w:t xml:space="preserve"> и различных стилей текста сделала дизайн более креативным. По мере того как интернет-технологии развивались, дизайнеры начали использовать таблицы и фреймы для создания более сложн</w:t>
      </w:r>
      <w:r>
        <w:t>ых и структурированных макетов.</w:t>
      </w:r>
    </w:p>
    <w:p w:rsidR="00057528" w:rsidRDefault="00057528" w:rsidP="00057528">
      <w:r>
        <w:t>Однако настоящий прорыв в веб-дизайне произошел с внедрением CSS, который позволил дизайнерам отделить структуру веб-страницы от ее визуального представления. Это дало толчок к более гибким и адаптивным дизайнам, что особенно стало актуальным с ростом по</w:t>
      </w:r>
      <w:r>
        <w:t>пулярности мобильных устройств.</w:t>
      </w:r>
    </w:p>
    <w:p w:rsidR="00057528" w:rsidRDefault="00057528" w:rsidP="00057528">
      <w:r>
        <w:t>В последние годы с развитием технологии "отзывчивого дизайна" сайты стали автоматически адаптироваться к различным размерам экрана, обеспечивая пользователям оптимальный опыт просмотра на любом устройстве. Кроме того, с ростом популярности интерфейсов, ориентированных на пользовательский опыт, веб-дизайнеры стали уделять больше внимания таким элементам, как интуитивность, интерактивность и удоб</w:t>
      </w:r>
      <w:r>
        <w:t>ство в использовании.</w:t>
      </w:r>
    </w:p>
    <w:p w:rsidR="00057528" w:rsidRDefault="00057528" w:rsidP="00057528">
      <w:r>
        <w:t xml:space="preserve">Современные тенденции в веб-дизайне также включают в себя интеграцию мультимедийных элементов, таких как видео, анимированная графика и интерактивные элементы, а также использование больших, ярких изображений и </w:t>
      </w:r>
      <w:proofErr w:type="spellStart"/>
      <w:r>
        <w:t>минималистичного</w:t>
      </w:r>
      <w:proofErr w:type="spellEnd"/>
      <w:r>
        <w:t xml:space="preserve"> дизайна. Использование цветовых градиентов, параллакс-эффектов и динамических фонов также ста</w:t>
      </w:r>
      <w:r>
        <w:t>ло популярным в последние годы.</w:t>
      </w:r>
    </w:p>
    <w:p w:rsidR="00057528" w:rsidRDefault="00057528" w:rsidP="00057528">
      <w:r>
        <w:t>В целом, эволюция веб-дизайна отражает изменения в технологиях, доступных инструментах и ожиданиях пользователей. Независимо от тенденций дизайн всегда ориентирован на создание привлекательного, функционального и удобного для пользователя интерфейса.</w:t>
      </w:r>
    </w:p>
    <w:p w:rsidR="00057528" w:rsidRDefault="00057528" w:rsidP="00057528">
      <w:r>
        <w:t xml:space="preserve">В контексте постоянного развития технологий, веб-дизайн продолжает адаптироваться к современным потребностям. Процессоры стали мощнее, </w:t>
      </w:r>
      <w:proofErr w:type="spellStart"/>
      <w:r>
        <w:t>интернет-соединения</w:t>
      </w:r>
      <w:proofErr w:type="spellEnd"/>
      <w:r>
        <w:t xml:space="preserve"> — быстрее, а экраны — ярче и четче. Это дало дизайнерам возможность экспериментировать с более сложной графикой и анимацией, а также в</w:t>
      </w:r>
      <w:r>
        <w:t>заимодействием с пользователем.</w:t>
      </w:r>
    </w:p>
    <w:p w:rsidR="00057528" w:rsidRDefault="00057528" w:rsidP="00057528">
      <w:proofErr w:type="spellStart"/>
      <w:r>
        <w:t>Virtual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(VR) и </w:t>
      </w:r>
      <w:proofErr w:type="spellStart"/>
      <w:r>
        <w:t>Augmented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(AR) начали внедряться в интернет-пространство, предоставляя дизайнерам новые горизонты для создания трехмерных интерактивных веб-сайтов. С учетом этого, дизайн становится не просто визуальным представлением информации, но и целым опытом, который пользовате</w:t>
      </w:r>
      <w:r>
        <w:t>ль может ощутить и исследовать.</w:t>
      </w:r>
    </w:p>
    <w:p w:rsidR="00057528" w:rsidRDefault="00057528" w:rsidP="00057528">
      <w:r>
        <w:t xml:space="preserve">Кроме того, с учетом глобализации и доступности интернета для людей по всему миру, многие сайты стали многоязычными, обеспечивая доступ к контенту для различных аудиторий. Это привело к необходимости учитывать культурные и языковые особенности при проектировании веб-сайтов, </w:t>
      </w:r>
      <w:r>
        <w:t>делая дизайн более инклюзивным.</w:t>
      </w:r>
    </w:p>
    <w:p w:rsidR="00057528" w:rsidRDefault="00057528" w:rsidP="00057528">
      <w:r>
        <w:t>Искусственный интеллект и машинное обучение также начали играть важную роль в веб-дизайне. Персонализированные интерфейсы, адаптирующиеся под конкретного пользователя, стали возможными благодаря анализу данных и прогнозированию предпочтений посетителей сайта.</w:t>
      </w:r>
    </w:p>
    <w:p w:rsidR="00057528" w:rsidRPr="00057528" w:rsidRDefault="00057528" w:rsidP="00057528">
      <w:r>
        <w:lastRenderedPageBreak/>
        <w:t xml:space="preserve">В завершение, нельзя не упомянуть о значимости безопасности в современном веб-дизайне. С ростом числа </w:t>
      </w:r>
      <w:proofErr w:type="spellStart"/>
      <w:r>
        <w:t>кибератак</w:t>
      </w:r>
      <w:proofErr w:type="spellEnd"/>
      <w:r>
        <w:t xml:space="preserve"> и утечек данных, дизайнеры и разработчики уделяют особое внимание защите информации и созданию безопасного пользовательского опыта.</w:t>
      </w:r>
      <w:bookmarkEnd w:id="0"/>
    </w:p>
    <w:sectPr w:rsidR="00057528" w:rsidRPr="0005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E6"/>
    <w:rsid w:val="00057528"/>
    <w:rsid w:val="008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5F90"/>
  <w15:chartTrackingRefBased/>
  <w15:docId w15:val="{6FDBF9F8-413A-4E35-8682-ECC95F67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2023-10-12T04:18:00Z</dcterms:created>
  <dcterms:modified xsi:type="dcterms:W3CDTF">2023-10-12T04:21:00Z</dcterms:modified>
</cp:coreProperties>
</file>