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C6" w:rsidRDefault="006C02B6" w:rsidP="006C02B6">
      <w:pPr>
        <w:pStyle w:val="1"/>
        <w:jc w:val="center"/>
      </w:pPr>
      <w:r w:rsidRPr="006C02B6">
        <w:t>Использование искусственного интеллекта в веб-дизайне</w:t>
      </w:r>
    </w:p>
    <w:p w:rsidR="006C02B6" w:rsidRDefault="006C02B6" w:rsidP="006C02B6"/>
    <w:p w:rsidR="006C02B6" w:rsidRDefault="006C02B6" w:rsidP="006C02B6">
      <w:bookmarkStart w:id="0" w:name="_GoBack"/>
      <w:r>
        <w:t>Искусственный интеллект (ИИ) активно внедряется в различные сферы деятельности, и веб-дизайн не стал исключением. Использование ИИ в веб-дизайне открывает новые горизонты для креативности и автоматизации, обогащая пользовательский опыт и делая взаимодействие с веб-сайтом более ди</w:t>
      </w:r>
      <w:r>
        <w:t>намичным и персонализированным.</w:t>
      </w:r>
    </w:p>
    <w:p w:rsidR="006C02B6" w:rsidRDefault="006C02B6" w:rsidP="006C02B6">
      <w:r>
        <w:t>Один из способов применения ИИ в веб-дизайне - это чат-боты и виртуальные помощники, которые автоматизируют процесс общения с посетителями сайта, предоставляя им необходимую информацию, помогая с выбором товаров или услуг и даже осуществляя процесс покупки. Это не только улучшает уровень обслуживания, но и сокращает время ре</w:t>
      </w:r>
      <w:r>
        <w:t>акции на запросы пользователей.</w:t>
      </w:r>
    </w:p>
    <w:p w:rsidR="006C02B6" w:rsidRDefault="006C02B6" w:rsidP="006C02B6">
      <w:r>
        <w:t>Адаптивный дизайн, управляемый ИИ, позволяет сайту автоматически адаптироваться под предпочтения и поведение каждого конкретного пользователя, изменяя структуру, визуальное оформление или даже содержание страниц в реальном времени. Это способствует повышению уровня удовлетворенности и вовлеченности пользователей, делая контент более релевантным и инт</w:t>
      </w:r>
      <w:r>
        <w:t>ересным для каждого посетителя.</w:t>
      </w:r>
    </w:p>
    <w:p w:rsidR="006C02B6" w:rsidRDefault="006C02B6" w:rsidP="006C02B6">
      <w:r>
        <w:t>ИИ также может использоваться для автоматизации и оптимизации процессов дизайна. Существуют инструменты, использующие машинное обучение для автоматической генерации дизайн-элементов, таких как цветовые схемы, шрифты и даже компоновка страницы, на основе анализа текущих трендов и предпочтений пользователей. Это позволяет дизайнерам экономить время и сосредотачиваться на более сложных</w:t>
      </w:r>
      <w:r>
        <w:t xml:space="preserve"> и креативных аспектах проекта.</w:t>
      </w:r>
    </w:p>
    <w:p w:rsidR="006C02B6" w:rsidRDefault="006C02B6" w:rsidP="006C02B6">
      <w:r>
        <w:t>Кроме того, ИИ может помочь в анализе больших объемов данных о поведении пользователей, помогая дизайнерам принимать обоснованные решения и улучшать дизайн сайта на основе реальных потребностей и интересов аудитории. Такие аналитические инструменты позволяют выявлять неэффективные элементы дизайна, определять поведенческие шаблоны пользователей и улучшать структуру сайта для увеличения конверсии и удовлетворенности пользователей.</w:t>
      </w:r>
    </w:p>
    <w:p w:rsidR="006C02B6" w:rsidRDefault="006C02B6" w:rsidP="006C02B6">
      <w:r>
        <w:t>К тому же, искусственный интеллект способствует инновациям в области веб-дизайна, привнося новые методы и подходы в разработку сайтов. Использование ИИ в алгоритмах для анализа изображений и видео позволяет создавать более сложные и интересные визуальные эффекты, улучшая визуальное восприятие сайта и делая его более п</w:t>
      </w:r>
      <w:r>
        <w:t>ривлекательным для посетителей.</w:t>
      </w:r>
    </w:p>
    <w:p w:rsidR="006C02B6" w:rsidRDefault="006C02B6" w:rsidP="006C02B6">
      <w:r>
        <w:t>Также ИИ может быть применен для улучшения пользовательского опыта через персонализацию контента. Алгоритмы машинного обучения могут анализировать историю посещений, интересы и предпочтения пользователей, чтобы предложить им наиболее релевантный и интересный контент, увеличивая тем самым вовлеч</w:t>
      </w:r>
      <w:r>
        <w:t>енность и лояльность аудитории.</w:t>
      </w:r>
    </w:p>
    <w:p w:rsidR="006C02B6" w:rsidRDefault="006C02B6" w:rsidP="006C02B6">
      <w:r>
        <w:t>Не менее важное значение ИИ имеет в области доступности веб-сайтов. Алгоритмы ИИ могут автоматически адаптировать веб-сайты для людей с ограниченными возможностями, например, изменять размер шрифта, контраст цветов или предоставлять альтернативные тексты изображений, что делает контент доступным для всех катег</w:t>
      </w:r>
      <w:r>
        <w:t>орий пользователей.</w:t>
      </w:r>
    </w:p>
    <w:p w:rsidR="006C02B6" w:rsidRDefault="006C02B6" w:rsidP="006C02B6">
      <w:r>
        <w:t>Также ИИ помогает в прогнозировании трендов в веб-дизайне, анализируя данные из различных источников и определяя, какие дизайнерские решения будут наиболее актуальными и востребованными в будущем. Это позволяет дизайнерам и разработчикам быть в курсе последних тенденций и применять современные и перспект</w:t>
      </w:r>
      <w:r>
        <w:t>ивные решения в своих проектах.</w:t>
      </w:r>
    </w:p>
    <w:p w:rsidR="006C02B6" w:rsidRDefault="006C02B6" w:rsidP="006C02B6">
      <w:r>
        <w:lastRenderedPageBreak/>
        <w:t>В итоге, искусственный интеллект является мощным инструментом для расширения возможностей и улучшения качества веб-дизайна, способствуя созданию более инновационных, пользовательских и доступных веб-сайтов и веб-приложений.</w:t>
      </w:r>
    </w:p>
    <w:p w:rsidR="006C02B6" w:rsidRPr="006C02B6" w:rsidRDefault="006C02B6" w:rsidP="006C02B6">
      <w:r>
        <w:t xml:space="preserve">В заключение можно сказать, что ИИ становится мощным инструментом в руках веб-дизайнеров, обогащая процесс создания веб-сайтов, повышая их эффективность и делая взаимодействие </w:t>
      </w:r>
      <w:proofErr w:type="gramStart"/>
      <w:r>
        <w:t>с пользователем</w:t>
      </w:r>
      <w:proofErr w:type="gramEnd"/>
      <w:r>
        <w:t xml:space="preserve"> более персонализированным и удобным.</w:t>
      </w:r>
      <w:bookmarkEnd w:id="0"/>
    </w:p>
    <w:sectPr w:rsidR="006C02B6" w:rsidRPr="006C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6"/>
    <w:rsid w:val="006C02B6"/>
    <w:rsid w:val="007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4B5C"/>
  <w15:chartTrackingRefBased/>
  <w15:docId w15:val="{3277CB06-C2BF-4221-B50E-6741DE03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2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2023-10-12T17:53:00Z</dcterms:created>
  <dcterms:modified xsi:type="dcterms:W3CDTF">2023-10-12T17:55:00Z</dcterms:modified>
</cp:coreProperties>
</file>