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5D" w:rsidRDefault="00E91502" w:rsidP="00E91502">
      <w:pPr>
        <w:pStyle w:val="1"/>
        <w:jc w:val="center"/>
      </w:pPr>
      <w:r w:rsidRPr="00E91502">
        <w:t>История и развитие анимации в веб-дизайне</w:t>
      </w:r>
    </w:p>
    <w:p w:rsidR="00E91502" w:rsidRDefault="00E91502" w:rsidP="00E91502"/>
    <w:p w:rsidR="00E91502" w:rsidRDefault="00E91502" w:rsidP="00E91502">
      <w:bookmarkStart w:id="0" w:name="_GoBack"/>
      <w:r>
        <w:t xml:space="preserve">История и развитие анимации в веб-дизайне тесно связаны с технологическим прогрессом и изменением вкусов пользователей интернета. Анимация в веб-дизайне начала активно использоваться с появлением технологий </w:t>
      </w:r>
      <w:proofErr w:type="spellStart"/>
      <w:r>
        <w:t>Flash</w:t>
      </w:r>
      <w:proofErr w:type="spellEnd"/>
      <w:r>
        <w:t xml:space="preserve"> и GIF в 1990-х годах. Тогда анимация была чем-то новым и увлекательным, позволяющим сделать сайт более динамичным и привлекательным, хотя и не всегда удобным для пользователей из-за ограничений в скорости ин</w:t>
      </w:r>
      <w:r>
        <w:t>тернета и мощности компьютеров.</w:t>
      </w:r>
    </w:p>
    <w:p w:rsidR="00E91502" w:rsidRDefault="00E91502" w:rsidP="00E91502">
      <w:r>
        <w:t xml:space="preserve">Со временем технологии стали улучшаться, и дизайнеры начали использовать анимацию более осторожно и продуманно. В 2000-х годах с развитием </w:t>
      </w:r>
      <w:proofErr w:type="spellStart"/>
      <w:r>
        <w:t>JavaScript</w:t>
      </w:r>
      <w:proofErr w:type="spellEnd"/>
      <w:r>
        <w:t xml:space="preserve"> и CSS появилась возможность создавать более сложные и плавные анимации, не перегружая страницы и делая их доступными дл</w:t>
      </w:r>
      <w:r>
        <w:t>я большего числа пользователей.</w:t>
      </w:r>
    </w:p>
    <w:p w:rsidR="00E91502" w:rsidRDefault="00E91502" w:rsidP="00E91502">
      <w:r>
        <w:t>В последние годы анимация становится все более важным элементом в веб-дизайне, используясь для улучшения пользовательского опыта, направления внимания и повышения вовлеченности. Современные технологии, такие как HTML5 и CSS3, позволяют создавать анимации, которые работают плавно и эффективно на разл</w:t>
      </w:r>
      <w:r>
        <w:t>ичных устройствах и платформах.</w:t>
      </w:r>
    </w:p>
    <w:p w:rsidR="00E91502" w:rsidRDefault="00E91502" w:rsidP="00E91502">
      <w:r>
        <w:t xml:space="preserve">Сегодня анимация используется не только для декоративных целей, но и для решения конкретных задач, таких как визуализация данных, иллюстрация сложных концепций и улучшение интерактивности интерфейсов. Тренды в анимации также меняются: от простых и дискретных </w:t>
      </w:r>
      <w:proofErr w:type="spellStart"/>
      <w:r>
        <w:t>микроанимаций</w:t>
      </w:r>
      <w:proofErr w:type="spellEnd"/>
      <w:r>
        <w:t xml:space="preserve"> до сложных и зрелищных визуальных эффектов.</w:t>
      </w:r>
    </w:p>
    <w:p w:rsidR="00E91502" w:rsidRDefault="00E91502" w:rsidP="00E91502">
      <w:r>
        <w:t xml:space="preserve">Анимация в веб-дизайне, несомненно, прошла долгий путь развития и трансформации. В настоящее время анимацию можно встретить практически на каждом сайте, где она используется для улучшения пользовательского опыта и интерактивности. Различные виды </w:t>
      </w:r>
      <w:proofErr w:type="spellStart"/>
      <w:r>
        <w:t>анимаций</w:t>
      </w:r>
      <w:proofErr w:type="spellEnd"/>
      <w:r>
        <w:t xml:space="preserve">, такие как </w:t>
      </w:r>
      <w:proofErr w:type="spellStart"/>
      <w:r>
        <w:t>микроанимации</w:t>
      </w:r>
      <w:proofErr w:type="spellEnd"/>
      <w:r>
        <w:t>, скроллинг, анимированные переходы и другие, помогают сделать контент более привлека</w:t>
      </w:r>
      <w:r>
        <w:t>тельным и легко воспринимаемым.</w:t>
      </w:r>
    </w:p>
    <w:p w:rsidR="00E91502" w:rsidRDefault="00E91502" w:rsidP="00E91502">
      <w:r>
        <w:t xml:space="preserve">Текущие тенденции в анимации в веб-дизайне также включают в себя стремление к реализму и использование трехмерной графики. </w:t>
      </w:r>
      <w:proofErr w:type="spellStart"/>
      <w:r>
        <w:t>WebVR</w:t>
      </w:r>
      <w:proofErr w:type="spellEnd"/>
      <w:r>
        <w:t xml:space="preserve"> и </w:t>
      </w:r>
      <w:proofErr w:type="spellStart"/>
      <w:r>
        <w:t>WebGL</w:t>
      </w:r>
      <w:proofErr w:type="spellEnd"/>
      <w:r>
        <w:t xml:space="preserve"> — технологии, которые открывают двери к новым возможностям в создании увлекательных и погружающих </w:t>
      </w:r>
      <w:proofErr w:type="spellStart"/>
      <w:r>
        <w:t>анимаций</w:t>
      </w:r>
      <w:proofErr w:type="spellEnd"/>
      <w:r>
        <w:t xml:space="preserve"> и визуальных эффектов в браузере. Также активно развивается и применяется концепция анимации в рамках "живых" и </w:t>
      </w:r>
      <w:proofErr w:type="gramStart"/>
      <w:r>
        <w:t>интерактивных илл</w:t>
      </w:r>
      <w:r>
        <w:t>юстраций</w:t>
      </w:r>
      <w:proofErr w:type="gramEnd"/>
      <w:r>
        <w:t xml:space="preserve"> и фоновых изображений.</w:t>
      </w:r>
    </w:p>
    <w:p w:rsidR="00E91502" w:rsidRDefault="00E91502" w:rsidP="00E91502">
      <w:r>
        <w:t>Помимо визуальных аспектов, анимация также начинает играть ключевую роль в области доступности веб-сайтов. Особое внимание уделяется тому, как анимация может быть использована для улучшения навигации и ориентации пользователей</w:t>
      </w:r>
      <w:r>
        <w:t xml:space="preserve"> с ограниченными возможностями.</w:t>
      </w:r>
    </w:p>
    <w:p w:rsidR="00E91502" w:rsidRDefault="00E91502" w:rsidP="00E91502">
      <w:r>
        <w:t>Анимация, безусловно, будет продолжать развиваться, адаптируясь к новым технологическим трендам, потребностям пользователей и концепциям дизайна. Веб-дизайнеры, следовательно, должны оставаться в курсе последних тенденций и инноваций в этой области, чтобы создавать актуальные, привлекательные и функциональные веб-ресурсы.</w:t>
      </w:r>
    </w:p>
    <w:p w:rsidR="00E91502" w:rsidRPr="00E91502" w:rsidRDefault="00E91502" w:rsidP="00E91502">
      <w:r>
        <w:t>В заключение можно сказать, что анимация продолжает оставаться важным инструментом в арсенале веб-дизайнера, эволюционируя в соответствии с технологическими возможностями и потребностями пользователей, и вероятно, будет продолжать играть значимую роль в развитии веб-дизайна в будущем.</w:t>
      </w:r>
      <w:bookmarkEnd w:id="0"/>
    </w:p>
    <w:sectPr w:rsidR="00E91502" w:rsidRPr="00E9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D"/>
    <w:rsid w:val="006A425D"/>
    <w:rsid w:val="00E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99C5"/>
  <w15:chartTrackingRefBased/>
  <w15:docId w15:val="{425064AA-6B70-4765-B0AE-27538C37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2023-10-12T18:23:00Z</dcterms:created>
  <dcterms:modified xsi:type="dcterms:W3CDTF">2023-10-12T18:24:00Z</dcterms:modified>
</cp:coreProperties>
</file>