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DD" w:rsidRDefault="00682357" w:rsidP="00682357">
      <w:pPr>
        <w:pStyle w:val="1"/>
        <w:jc w:val="center"/>
      </w:pPr>
      <w:r w:rsidRPr="00682357">
        <w:t>Современные методы тестирования пользовательского опыта (A/B-тестирование) в веб-дизайне</w:t>
      </w:r>
    </w:p>
    <w:p w:rsidR="00682357" w:rsidRDefault="00682357" w:rsidP="00682357"/>
    <w:p w:rsidR="00682357" w:rsidRDefault="00682357" w:rsidP="00682357">
      <w:bookmarkStart w:id="0" w:name="_GoBack"/>
      <w:r>
        <w:t>Современные методы тестирования пользовательского опыта играют ключевую роль в разработке и оптимизации веб-дизайна, среди которых особое место занимает A/B-тестирование. Этот метод позволяет оценить эффективность различных дизайнерских решений, текстовых или визуальных элементов на веб-сайте, анализируя реакцию пользователей на изменения. A/B-тестирование включает в себя сравнение двух или более версий веб-страницы, чтобы выяснить, какая из них более эффективно содействует достижению конкретных бизнес-целей, таких как увеличение конверсии или улучшение показател</w:t>
      </w:r>
      <w:r>
        <w:t>ей вовлеченности пользователей.</w:t>
      </w:r>
    </w:p>
    <w:p w:rsidR="00682357" w:rsidRDefault="00682357" w:rsidP="00682357">
      <w:r>
        <w:t>Реализация A/B-тестирования требует четкой постановки эксперимента, включая формулировку гипотез, определение целевых метрик и выбор инструментов для анализа результатов. В процессе тестирования необходимо учесть многие факторы, включая длительность теста, объем трафика и статистическую значимость полученных данных, чтобы обеспечить достов</w:t>
      </w:r>
      <w:r>
        <w:t>ерность и актуальность выводов.</w:t>
      </w:r>
    </w:p>
    <w:p w:rsidR="00682357" w:rsidRDefault="00682357" w:rsidP="00682357">
      <w:r>
        <w:t>A/B-тестирование помогает дизайнерам и разработчикам понять, какие элементы дизайна наиболее важны для пользователей, как они влияют на пользовательский опыт и какие аспекты дизайна требуют доработки или изменений. Этот метод тестирования также способствует более обоснованному и целенаправленному принятию решений в процессе дизайна, уменьшая риски, связанные с изменениями в структуре или виз</w:t>
      </w:r>
      <w:r>
        <w:t>уальной компоненте сайта.</w:t>
      </w:r>
    </w:p>
    <w:p w:rsidR="00682357" w:rsidRDefault="00682357" w:rsidP="00682357">
      <w:r>
        <w:t>Таким образом, A/B-тестирование является мощным инструментом для повышения эффективности веб-дизайна, позволяя на практике проверить гипотезы и теории, а также адаптировать дизайн под конкретные потребности и ожидания целевой аудитории.</w:t>
      </w:r>
    </w:p>
    <w:p w:rsidR="00682357" w:rsidRDefault="00682357" w:rsidP="00682357">
      <w:r>
        <w:t>A/B-тестирование не только помогает улучшить существующие дизайнерские решения, но и стимулирует креативный поиск и экспериментирование в поисках новых, более эффективных подходов. Этот метод тестирования вносит в процесс веб-дизайна элемент научности и системности, позволяя оценить и сравнить различные концепции дизайна на основе конкретных данных о поведении</w:t>
      </w:r>
      <w:r>
        <w:t xml:space="preserve"> и предпочтениях пользователей.</w:t>
      </w:r>
    </w:p>
    <w:p w:rsidR="00682357" w:rsidRDefault="00682357" w:rsidP="00682357">
      <w:r>
        <w:t xml:space="preserve">При проведении A/B-тестирования важно грамотно интерпретировать полученные результаты, учитывая контекст и особенности целевой аудитории. Важно помнить, что даже успешно протестированные изменения в дизайне должны быть интегрированы с учетом общей концепции и стратегии дизайна веб-сайта, чтобы обеспечить целостность и </w:t>
      </w:r>
      <w:proofErr w:type="spellStart"/>
      <w:r>
        <w:t>консистен</w:t>
      </w:r>
      <w:r>
        <w:t>тность</w:t>
      </w:r>
      <w:proofErr w:type="spellEnd"/>
      <w:r>
        <w:t xml:space="preserve"> пользовательского опыта.</w:t>
      </w:r>
    </w:p>
    <w:p w:rsidR="00682357" w:rsidRPr="00682357" w:rsidRDefault="00682357" w:rsidP="00682357">
      <w:r>
        <w:t>Также следует учитывать, что A/B-тестирование — это итеративный процесс, который может включать в себя несколько этапов тестирования и оптимизации, в зависимости от сложности дизайнерской задачи и объема полученной обратной связи от пользователей. Это позволяет постепенно совершенствовать дизайн, адаптируя его под меняющиеся требования и ожидания пользователей, и таким образом, повышать уровень удовлетворенности и вовлеченности аудитории в интеракцию с веб-сайтом.</w:t>
      </w:r>
      <w:bookmarkEnd w:id="0"/>
    </w:p>
    <w:sectPr w:rsidR="00682357" w:rsidRPr="0068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DD"/>
    <w:rsid w:val="00682357"/>
    <w:rsid w:val="00B3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D793"/>
  <w15:chartTrackingRefBased/>
  <w15:docId w15:val="{2A60F3B8-E57A-4CB3-A379-F24B0E2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2023-10-12T19:02:00Z</dcterms:created>
  <dcterms:modified xsi:type="dcterms:W3CDTF">2023-10-12T19:03:00Z</dcterms:modified>
</cp:coreProperties>
</file>