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11" w:rsidRDefault="00F346B4" w:rsidP="00F346B4">
      <w:pPr>
        <w:pStyle w:val="1"/>
        <w:jc w:val="center"/>
      </w:pPr>
      <w:r w:rsidRPr="00F346B4">
        <w:t>История развития векторной графики</w:t>
      </w:r>
    </w:p>
    <w:p w:rsidR="00F346B4" w:rsidRDefault="00F346B4" w:rsidP="00F346B4"/>
    <w:p w:rsidR="00F346B4" w:rsidRDefault="00F346B4" w:rsidP="00F346B4">
      <w:bookmarkStart w:id="0" w:name="_GoBack"/>
      <w:r>
        <w:t xml:space="preserve">Векторная графика, являющаяся одним из ключевых элементов современного дизайна и компьютерной графики, имеет свою уникальную историю развития. Векторные изображения состоят из кривых, созданных на основе математических уравнений, в отличие от растровых изображений, </w:t>
      </w:r>
      <w:r>
        <w:t xml:space="preserve">которые формируются пикселями. </w:t>
      </w:r>
    </w:p>
    <w:p w:rsidR="00F346B4" w:rsidRDefault="00F346B4" w:rsidP="00F346B4">
      <w:r>
        <w:t>В своих первых формах векторная графика использовалась преимущественно в научных и инженерных целях, начиная с 1960-х годов, когда были созданы первые компьютерные программы для векторного рисования. Они позволяли создавать точные и изменяемые изображения, что было особенно ценно для че</w:t>
      </w:r>
      <w:r>
        <w:t>рчения и конструкторских работ.</w:t>
      </w:r>
    </w:p>
    <w:p w:rsidR="00F346B4" w:rsidRDefault="00F346B4" w:rsidP="00F346B4">
      <w:r>
        <w:t xml:space="preserve">В 1970-е и 1980-е годы, с развитием компьютерных технологий и программного обеспечения, векторная графика начала находить применение в более широком спектре областей, включая рекламу и дизайн. Программы векторной графики, такие как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Illustrator</w:t>
      </w:r>
      <w:proofErr w:type="spellEnd"/>
      <w:r>
        <w:t>, который был выпущен в 1987 году, облегчили процесс создания векторных изображений и расширил</w:t>
      </w:r>
      <w:r>
        <w:t>и их возможности использования.</w:t>
      </w:r>
    </w:p>
    <w:p w:rsidR="00F346B4" w:rsidRDefault="00F346B4" w:rsidP="00F346B4">
      <w:r>
        <w:t>В последние десятилетия векторная графика стала неотъемлемой частью веб-дизайна, анимации, видеоигр и многих других сфер, связанных с визуальной культурой и искусством. Она позволяет создавать четкие и масштабируемые изображения, что делает ее идеальным выбором для создания логотипов, иконок, шрифтов и других дизайнерских элем</w:t>
      </w:r>
      <w:r>
        <w:t>ентов.</w:t>
      </w:r>
    </w:p>
    <w:p w:rsidR="00F346B4" w:rsidRDefault="00F346B4" w:rsidP="00F346B4">
      <w:r>
        <w:t>Таким образом, векторная графика претерпела значительные изменения на протяжении своей истории, эволюционировав из простого инструмента для научных и инженерных расчетов в мощное средство для дизайнеров и художников, благодаря чему наш мир стал более визуально насыщенным и красочным.</w:t>
      </w:r>
    </w:p>
    <w:p w:rsidR="00F346B4" w:rsidRDefault="00F346B4" w:rsidP="00F346B4">
      <w:r>
        <w:t>С развитием интернета и цифровых технологий векторная графика продолжила свое влияние, адаптируясь к новым требованиям и стандартам. В начале 2000-х годов, с появлением технологии SVG (</w:t>
      </w:r>
      <w:proofErr w:type="spellStart"/>
      <w:r>
        <w:t>Scalable</w:t>
      </w:r>
      <w:proofErr w:type="spellEnd"/>
      <w:r>
        <w:t xml:space="preserve"> </w:t>
      </w:r>
      <w:proofErr w:type="spellStart"/>
      <w:r>
        <w:t>Vector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 xml:space="preserve">), векторная графика получила новый импульс в своем развитии. SVG позволила векторным изображениям быть частью веб-страниц, сделав их доступными для просмотра и </w:t>
      </w:r>
      <w:r>
        <w:t>редактирования в веб-браузерах.</w:t>
      </w:r>
    </w:p>
    <w:p w:rsidR="00F346B4" w:rsidRDefault="00F346B4" w:rsidP="00F346B4">
      <w:r>
        <w:t>Помимо адаптации к онлайн-среде, векторная графика стала играть значительную роль в разработке мобильных приложений и интерфейсов пользователя. Благодаря своей масштабируемости и возможности адаптации к различным размерам экранов и разрешениям, векторные изображения стали предпочтительным выбором для создания пользовательских и</w:t>
      </w:r>
      <w:r>
        <w:t>нтерфейсов и иконок приложений.</w:t>
      </w:r>
    </w:p>
    <w:p w:rsidR="00F346B4" w:rsidRDefault="00F346B4" w:rsidP="00F346B4">
      <w:r>
        <w:t xml:space="preserve">Также важным этапом в истории развития векторной графики стало распространение открытых стандартов и библиотек, таких как </w:t>
      </w:r>
      <w:proofErr w:type="spellStart"/>
      <w:r>
        <w:t>WebGL</w:t>
      </w:r>
      <w:proofErr w:type="spellEnd"/>
      <w:r>
        <w:t xml:space="preserve">, которые расширили возможности для создания сложных и динамичных векторных график и </w:t>
      </w:r>
      <w:proofErr w:type="spellStart"/>
      <w:r>
        <w:t>анимаций</w:t>
      </w:r>
      <w:proofErr w:type="spellEnd"/>
      <w:r>
        <w:t xml:space="preserve"> прямо в браузере. Это способствовало развитию векторной графики в направлении веб-графики, интерактивного дизайн</w:t>
      </w:r>
      <w:r>
        <w:t>а и онлайн-визуализации данных.</w:t>
      </w:r>
    </w:p>
    <w:p w:rsidR="00F346B4" w:rsidRPr="00F346B4" w:rsidRDefault="00F346B4" w:rsidP="00F346B4">
      <w:r>
        <w:t>В заключение, векторная графика продолжает развиваться, оставаясь актуальной и востребованной в различных сферах — от искусства и дизайна до научных исследований и технических презентаций, адаптируясь к постоянно изменяющимся технологиям и потребностям пользователя.</w:t>
      </w:r>
      <w:bookmarkEnd w:id="0"/>
    </w:p>
    <w:sectPr w:rsidR="00F346B4" w:rsidRPr="00F3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11"/>
    <w:rsid w:val="00C66111"/>
    <w:rsid w:val="00F3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DC98"/>
  <w15:chartTrackingRefBased/>
  <w15:docId w15:val="{C29CB5C6-F1D0-4352-BCE6-1E000B1B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6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6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2023-10-14T11:08:00Z</dcterms:created>
  <dcterms:modified xsi:type="dcterms:W3CDTF">2023-10-14T11:10:00Z</dcterms:modified>
</cp:coreProperties>
</file>