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Pr="009D70A5" w:rsidRDefault="009D70A5" w:rsidP="009D70A5">
      <w:pPr>
        <w:pStyle w:val="1"/>
        <w:rPr>
          <w:lang w:val="ru-RU"/>
        </w:rPr>
      </w:pPr>
      <w:r w:rsidRPr="009D70A5">
        <w:rPr>
          <w:lang w:val="ru-RU"/>
        </w:rPr>
        <w:t>Космические лучи</w:t>
      </w:r>
      <w:r>
        <w:rPr>
          <w:lang w:val="ru-RU"/>
        </w:rPr>
        <w:t>:</w:t>
      </w:r>
      <w:r w:rsidRPr="009D70A5">
        <w:rPr>
          <w:lang w:val="ru-RU"/>
        </w:rPr>
        <w:t xml:space="preserve"> происхождение и свойства</w:t>
      </w:r>
    </w:p>
    <w:p w:rsidR="009D70A5" w:rsidRPr="009D70A5" w:rsidRDefault="009D70A5" w:rsidP="009D70A5">
      <w:pPr>
        <w:rPr>
          <w:lang w:val="ru-RU"/>
        </w:rPr>
      </w:pPr>
      <w:bookmarkStart w:id="0" w:name="_GoBack"/>
      <w:r w:rsidRPr="009D70A5">
        <w:rPr>
          <w:lang w:val="ru-RU"/>
        </w:rPr>
        <w:t xml:space="preserve">Космические лучи представляют собой потоки </w:t>
      </w:r>
      <w:proofErr w:type="spellStart"/>
      <w:r w:rsidRPr="009D70A5">
        <w:rPr>
          <w:lang w:val="ru-RU"/>
        </w:rPr>
        <w:t>высокоэнергетичных</w:t>
      </w:r>
      <w:proofErr w:type="spellEnd"/>
      <w:r w:rsidRPr="009D70A5">
        <w:rPr>
          <w:lang w:val="ru-RU"/>
        </w:rPr>
        <w:t xml:space="preserve"> частиц, которые проникают в нашу Солнечную систему из космического пространства. Они играют важную роль в астрофизике и космической науке, помогая нам понять происхождение и эволюцию Вселенной. В этом реферате рассмотрим происхождение и основные свойства космических лучей.</w:t>
      </w:r>
    </w:p>
    <w:p w:rsidR="009D70A5" w:rsidRPr="009D70A5" w:rsidRDefault="009D70A5" w:rsidP="009D70A5">
      <w:pPr>
        <w:pStyle w:val="2"/>
        <w:rPr>
          <w:lang w:val="ru-RU"/>
        </w:rPr>
      </w:pPr>
      <w:r w:rsidRPr="009D70A5">
        <w:rPr>
          <w:lang w:val="ru-RU"/>
        </w:rPr>
        <w:t>Происхождение космических лучей</w:t>
      </w:r>
    </w:p>
    <w:p w:rsidR="009D70A5" w:rsidRPr="009D70A5" w:rsidRDefault="009D70A5" w:rsidP="009D70A5">
      <w:pPr>
        <w:rPr>
          <w:lang w:val="ru-RU"/>
        </w:rPr>
      </w:pPr>
      <w:r w:rsidRPr="009D70A5">
        <w:rPr>
          <w:lang w:val="ru-RU"/>
        </w:rPr>
        <w:t>Источники космических лучей включают:</w:t>
      </w:r>
    </w:p>
    <w:p w:rsidR="009D70A5" w:rsidRPr="009D70A5" w:rsidRDefault="009D70A5" w:rsidP="009D70A5">
      <w:pPr>
        <w:pStyle w:val="a3"/>
        <w:numPr>
          <w:ilvl w:val="0"/>
          <w:numId w:val="1"/>
        </w:numPr>
        <w:rPr>
          <w:lang w:val="ru-RU"/>
        </w:rPr>
      </w:pPr>
      <w:r w:rsidRPr="009D70A5">
        <w:rPr>
          <w:lang w:val="ru-RU"/>
        </w:rPr>
        <w:t>Солнце: Солнечные лучи составляют значительную часть космических лучей. Они включают в себя протоны и электроны, выбрасываемые Солнцем во время солнечных вспышек и корональных выбросов.</w:t>
      </w:r>
    </w:p>
    <w:p w:rsidR="009D70A5" w:rsidRPr="009D70A5" w:rsidRDefault="009D70A5" w:rsidP="009D70A5">
      <w:pPr>
        <w:pStyle w:val="a3"/>
        <w:numPr>
          <w:ilvl w:val="0"/>
          <w:numId w:val="1"/>
        </w:numPr>
        <w:rPr>
          <w:lang w:val="ru-RU"/>
        </w:rPr>
      </w:pPr>
      <w:r w:rsidRPr="009D70A5">
        <w:rPr>
          <w:lang w:val="ru-RU"/>
        </w:rPr>
        <w:t>Космические источники: Некоторые космические объекты, такие как сверхновые звёзды, черные дыры и активные галактические ядра, могут ускорять частицы до очень высоких энергий и являться источниками космических лучей.</w:t>
      </w:r>
    </w:p>
    <w:p w:rsidR="009D70A5" w:rsidRPr="009D70A5" w:rsidRDefault="009D70A5" w:rsidP="009D70A5">
      <w:pPr>
        <w:pStyle w:val="a3"/>
        <w:numPr>
          <w:ilvl w:val="0"/>
          <w:numId w:val="1"/>
        </w:numPr>
        <w:rPr>
          <w:lang w:val="ru-RU"/>
        </w:rPr>
      </w:pPr>
      <w:r w:rsidRPr="009D70A5">
        <w:rPr>
          <w:lang w:val="ru-RU"/>
        </w:rPr>
        <w:t>Межзвёздное пространство: Межзвёздное пространство также может содержать частицы с высокой энергией, которые могут входить в состав космических лучей.</w:t>
      </w:r>
    </w:p>
    <w:p w:rsidR="009D70A5" w:rsidRPr="009D70A5" w:rsidRDefault="009D70A5" w:rsidP="009D70A5">
      <w:pPr>
        <w:pStyle w:val="a3"/>
        <w:numPr>
          <w:ilvl w:val="0"/>
          <w:numId w:val="1"/>
        </w:numPr>
        <w:rPr>
          <w:lang w:val="ru-RU"/>
        </w:rPr>
      </w:pPr>
      <w:r w:rsidRPr="009D70A5">
        <w:rPr>
          <w:lang w:val="ru-RU"/>
        </w:rPr>
        <w:t>Космические лучи издалека: Самыми энергичными космическими лучами являются таинственные "</w:t>
      </w:r>
      <w:proofErr w:type="spellStart"/>
      <w:r w:rsidRPr="009D70A5">
        <w:rPr>
          <w:lang w:val="ru-RU"/>
        </w:rPr>
        <w:t>ультраэнергичные</w:t>
      </w:r>
      <w:proofErr w:type="spellEnd"/>
      <w:r w:rsidRPr="009D70A5">
        <w:rPr>
          <w:lang w:val="ru-RU"/>
        </w:rPr>
        <w:t xml:space="preserve"> космические лучи", происхождение которых до сих пор остаётся загадкой. Они имеют экстремально высокие энергии и, вероятно, происходят из далеких источников во Вселенной.</w:t>
      </w:r>
    </w:p>
    <w:p w:rsidR="009D70A5" w:rsidRPr="009D70A5" w:rsidRDefault="009D70A5" w:rsidP="009D70A5">
      <w:pPr>
        <w:pStyle w:val="2"/>
        <w:rPr>
          <w:lang w:val="ru-RU"/>
        </w:rPr>
      </w:pPr>
      <w:r w:rsidRPr="009D70A5">
        <w:rPr>
          <w:lang w:val="ru-RU"/>
        </w:rPr>
        <w:t>Состав космических лучей</w:t>
      </w:r>
    </w:p>
    <w:p w:rsidR="009D70A5" w:rsidRPr="009D70A5" w:rsidRDefault="009D70A5" w:rsidP="009D70A5">
      <w:pPr>
        <w:rPr>
          <w:lang w:val="ru-RU"/>
        </w:rPr>
      </w:pPr>
      <w:r w:rsidRPr="009D70A5">
        <w:rPr>
          <w:lang w:val="ru-RU"/>
        </w:rPr>
        <w:t>Космические лучи состоят в основном из протонов и ядер атомов водорода и гелия. Они также могут включать в себя электроны, альфа-частицы и тяжёлые ядра элементов. Энергия частиц варьирует в широком диапазоне, от миллионов до миллиардов электронвольт.</w:t>
      </w:r>
    </w:p>
    <w:p w:rsidR="009D70A5" w:rsidRPr="009D70A5" w:rsidRDefault="009D70A5" w:rsidP="009D70A5">
      <w:pPr>
        <w:pStyle w:val="2"/>
        <w:rPr>
          <w:lang w:val="ru-RU"/>
        </w:rPr>
      </w:pPr>
      <w:r w:rsidRPr="009D70A5">
        <w:rPr>
          <w:lang w:val="ru-RU"/>
        </w:rPr>
        <w:t>Взаимодействие с Землёй</w:t>
      </w:r>
    </w:p>
    <w:p w:rsidR="009D70A5" w:rsidRPr="009D70A5" w:rsidRDefault="009D70A5" w:rsidP="009D70A5">
      <w:pPr>
        <w:rPr>
          <w:lang w:val="ru-RU"/>
        </w:rPr>
      </w:pPr>
      <w:r w:rsidRPr="009D70A5">
        <w:rPr>
          <w:lang w:val="ru-RU"/>
        </w:rPr>
        <w:t>При попадании на Землю космические лучи могут взаимодействовать с атмосферой и земной поверхностью. Они вызывают атмосферные каскады, которые приводят к образованию вторичных частиц, таких как мюоны, нейтрино и пи-мезоны. Эти вторичные частицы могут быть обнаружены на поверхности Земли и используются в экспериментах для изучения космических лучей.</w:t>
      </w:r>
    </w:p>
    <w:p w:rsidR="009D70A5" w:rsidRPr="009D70A5" w:rsidRDefault="009D70A5" w:rsidP="009D70A5">
      <w:pPr>
        <w:pStyle w:val="2"/>
        <w:rPr>
          <w:lang w:val="ru-RU"/>
        </w:rPr>
      </w:pPr>
      <w:r w:rsidRPr="009D70A5">
        <w:rPr>
          <w:lang w:val="ru-RU"/>
        </w:rPr>
        <w:t>Исследование космических лучей</w:t>
      </w:r>
    </w:p>
    <w:p w:rsidR="009D70A5" w:rsidRPr="009D70A5" w:rsidRDefault="009D70A5" w:rsidP="009D70A5">
      <w:pPr>
        <w:rPr>
          <w:lang w:val="ru-RU"/>
        </w:rPr>
      </w:pPr>
      <w:r w:rsidRPr="009D70A5">
        <w:rPr>
          <w:lang w:val="ru-RU"/>
        </w:rPr>
        <w:t>Изучение космических лучей позволяет астрофизикам понимать происхождение и эволюцию звёзд, галактик и всей Вселенной. Космические лучи также являются ключевой частью исследований в области высоких энергий и физики элементарных частиц. Для наблюдения и анализа космических лучей используются специальные детекторы и обсерватории, включая космические телескопы.</w:t>
      </w:r>
    </w:p>
    <w:p w:rsidR="009D70A5" w:rsidRPr="009D70A5" w:rsidRDefault="009D70A5" w:rsidP="009D70A5">
      <w:pPr>
        <w:pStyle w:val="2"/>
        <w:rPr>
          <w:lang w:val="ru-RU"/>
        </w:rPr>
      </w:pPr>
      <w:r w:rsidRPr="009D70A5">
        <w:rPr>
          <w:lang w:val="ru-RU"/>
        </w:rPr>
        <w:t>Вывод</w:t>
      </w:r>
    </w:p>
    <w:p w:rsidR="009D70A5" w:rsidRPr="009D70A5" w:rsidRDefault="009D70A5" w:rsidP="009D70A5">
      <w:pPr>
        <w:rPr>
          <w:lang w:val="ru-RU"/>
        </w:rPr>
      </w:pPr>
      <w:r w:rsidRPr="009D70A5">
        <w:rPr>
          <w:lang w:val="ru-RU"/>
        </w:rPr>
        <w:t xml:space="preserve">Космические лучи представляют собой потоки </w:t>
      </w:r>
      <w:proofErr w:type="spellStart"/>
      <w:r w:rsidRPr="009D70A5">
        <w:rPr>
          <w:lang w:val="ru-RU"/>
        </w:rPr>
        <w:t>высокоэнергетичных</w:t>
      </w:r>
      <w:proofErr w:type="spellEnd"/>
      <w:r w:rsidRPr="009D70A5">
        <w:rPr>
          <w:lang w:val="ru-RU"/>
        </w:rPr>
        <w:t xml:space="preserve"> частиц, исходящие из различных источников во Вселенной. Их исследование имеет фундаментальное значение для понимания происхождения и развития Вселенной, а также для физики элементарных частиц. Разработка новых методов наблюдения и анализа космических лучей продолжает расширять наши знания о Вселенной и её загадках.</w:t>
      </w:r>
      <w:bookmarkEnd w:id="0"/>
    </w:p>
    <w:sectPr w:rsidR="009D70A5" w:rsidRPr="009D70A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40F69"/>
    <w:multiLevelType w:val="hybridMultilevel"/>
    <w:tmpl w:val="E11ED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39"/>
    <w:rsid w:val="00302439"/>
    <w:rsid w:val="009D70A5"/>
    <w:rsid w:val="00AE5DFB"/>
    <w:rsid w:val="00C0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D2649"/>
  <w15:chartTrackingRefBased/>
  <w15:docId w15:val="{38965B84-AFA8-4AC6-8FB4-BF346BA3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70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70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0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70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9D7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2023-10-14T12:59:00Z</dcterms:created>
  <dcterms:modified xsi:type="dcterms:W3CDTF">2023-10-14T13:01:00Z</dcterms:modified>
</cp:coreProperties>
</file>