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536B1" w:rsidP="005536B1">
      <w:pPr>
        <w:pStyle w:val="1"/>
        <w:rPr>
          <w:lang w:val="ru-RU"/>
        </w:rPr>
      </w:pPr>
      <w:r w:rsidRPr="005536B1">
        <w:rPr>
          <w:lang w:val="ru-RU"/>
        </w:rPr>
        <w:t>Этика и деонтология в ветеринарной медицине</w:t>
      </w:r>
    </w:p>
    <w:p w:rsidR="005536B1" w:rsidRPr="005536B1" w:rsidRDefault="005536B1" w:rsidP="005536B1">
      <w:pPr>
        <w:rPr>
          <w:lang w:val="ru-RU"/>
        </w:rPr>
      </w:pPr>
      <w:r w:rsidRPr="005536B1">
        <w:rPr>
          <w:lang w:val="ru-RU"/>
        </w:rPr>
        <w:t>Этика и деонтология играют важную роль в ветеринарной медицине, определяя нормы и стандарты профессионального поведения ветеринаров. Эти аспекты помогают обеспечить высокий стандарт ухода за животными, защиту интересов владельцев животных и поддержание доверия общества к ветеринарной профессии.</w:t>
      </w:r>
    </w:p>
    <w:p w:rsidR="005536B1" w:rsidRPr="005536B1" w:rsidRDefault="005536B1" w:rsidP="005536B1">
      <w:pPr>
        <w:pStyle w:val="2"/>
        <w:rPr>
          <w:lang w:val="ru-RU"/>
        </w:rPr>
      </w:pPr>
      <w:r w:rsidRPr="005536B1">
        <w:rPr>
          <w:lang w:val="ru-RU"/>
        </w:rPr>
        <w:t>Этика и Ветеринарная Медицина</w:t>
      </w:r>
    </w:p>
    <w:p w:rsidR="005536B1" w:rsidRPr="005536B1" w:rsidRDefault="005536B1" w:rsidP="005536B1">
      <w:r w:rsidRPr="005536B1">
        <w:rPr>
          <w:lang w:val="ru-RU"/>
        </w:rPr>
        <w:t xml:space="preserve">Этика в ветеринарной медицине касается моральных и профессиональных норм, которые ветеринары должны соблюдать при взаимодействии с животными, их владельцами и коллегами. </w:t>
      </w:r>
      <w:proofErr w:type="spellStart"/>
      <w:r w:rsidRPr="005536B1">
        <w:t>Основные</w:t>
      </w:r>
      <w:proofErr w:type="spellEnd"/>
      <w:r w:rsidRPr="005536B1">
        <w:t xml:space="preserve"> </w:t>
      </w:r>
      <w:proofErr w:type="spellStart"/>
      <w:r w:rsidRPr="005536B1">
        <w:t>принципы</w:t>
      </w:r>
      <w:proofErr w:type="spellEnd"/>
      <w:r w:rsidRPr="005536B1">
        <w:t xml:space="preserve"> </w:t>
      </w:r>
      <w:proofErr w:type="spellStart"/>
      <w:r w:rsidRPr="005536B1">
        <w:t>ветеринарной</w:t>
      </w:r>
      <w:proofErr w:type="spellEnd"/>
      <w:r w:rsidRPr="005536B1">
        <w:t xml:space="preserve"> </w:t>
      </w:r>
      <w:proofErr w:type="spellStart"/>
      <w:r w:rsidRPr="005536B1">
        <w:t>этики</w:t>
      </w:r>
      <w:proofErr w:type="spellEnd"/>
      <w:r w:rsidRPr="005536B1">
        <w:t xml:space="preserve"> </w:t>
      </w:r>
      <w:proofErr w:type="spellStart"/>
      <w:r w:rsidRPr="005536B1">
        <w:t>включают</w:t>
      </w:r>
      <w:proofErr w:type="spellEnd"/>
      <w:r w:rsidRPr="005536B1">
        <w:t>:</w:t>
      </w:r>
    </w:p>
    <w:p w:rsidR="005536B1" w:rsidRPr="005536B1" w:rsidRDefault="005536B1" w:rsidP="005536B1">
      <w:pPr>
        <w:numPr>
          <w:ilvl w:val="0"/>
          <w:numId w:val="1"/>
        </w:numPr>
        <w:rPr>
          <w:lang w:val="ru-RU"/>
        </w:rPr>
      </w:pPr>
      <w:r w:rsidRPr="005536B1">
        <w:rPr>
          <w:b/>
          <w:bCs/>
          <w:lang w:val="ru-RU"/>
        </w:rPr>
        <w:t>Благополучие животного</w:t>
      </w:r>
      <w:r w:rsidRPr="005536B1">
        <w:rPr>
          <w:lang w:val="ru-RU"/>
        </w:rPr>
        <w:t>: Ветеринары обязаны придерживаться принципов, направленных на обеспечение наилучшего благополучия и ухода для животных, с которыми они работают.</w:t>
      </w:r>
    </w:p>
    <w:p w:rsidR="005536B1" w:rsidRPr="005536B1" w:rsidRDefault="005536B1" w:rsidP="005536B1">
      <w:pPr>
        <w:numPr>
          <w:ilvl w:val="0"/>
          <w:numId w:val="1"/>
        </w:numPr>
        <w:rPr>
          <w:lang w:val="ru-RU"/>
        </w:rPr>
      </w:pPr>
      <w:r w:rsidRPr="005536B1">
        <w:rPr>
          <w:b/>
          <w:bCs/>
          <w:lang w:val="ru-RU"/>
        </w:rPr>
        <w:t>Доверие владельцев животных</w:t>
      </w:r>
      <w:r w:rsidRPr="005536B1">
        <w:rPr>
          <w:lang w:val="ru-RU"/>
        </w:rPr>
        <w:t>: Ветеринары должны стремиться к установлению доверительных отношений с владельцами животных и предоставлять им объективную и информированную консультацию.</w:t>
      </w:r>
    </w:p>
    <w:p w:rsidR="005536B1" w:rsidRPr="005536B1" w:rsidRDefault="005536B1" w:rsidP="005536B1">
      <w:pPr>
        <w:numPr>
          <w:ilvl w:val="0"/>
          <w:numId w:val="1"/>
        </w:numPr>
        <w:rPr>
          <w:lang w:val="ru-RU"/>
        </w:rPr>
      </w:pPr>
      <w:r w:rsidRPr="005536B1">
        <w:rPr>
          <w:b/>
          <w:bCs/>
          <w:lang w:val="ru-RU"/>
        </w:rPr>
        <w:t xml:space="preserve">Честность и </w:t>
      </w:r>
      <w:proofErr w:type="spellStart"/>
      <w:r w:rsidRPr="005536B1">
        <w:rPr>
          <w:b/>
          <w:bCs/>
          <w:lang w:val="ru-RU"/>
        </w:rPr>
        <w:t>интегритет</w:t>
      </w:r>
      <w:proofErr w:type="spellEnd"/>
      <w:r w:rsidRPr="005536B1">
        <w:rPr>
          <w:lang w:val="ru-RU"/>
        </w:rPr>
        <w:t xml:space="preserve">: Ветеринары должны проявлять честность и </w:t>
      </w:r>
      <w:proofErr w:type="spellStart"/>
      <w:r w:rsidRPr="005536B1">
        <w:rPr>
          <w:lang w:val="ru-RU"/>
        </w:rPr>
        <w:t>интегритет</w:t>
      </w:r>
      <w:proofErr w:type="spellEnd"/>
      <w:r w:rsidRPr="005536B1">
        <w:rPr>
          <w:lang w:val="ru-RU"/>
        </w:rPr>
        <w:t xml:space="preserve"> в своей работе, предостерегая от конфликта интересов и поддерживая высокие стандарты профессионализма.</w:t>
      </w:r>
    </w:p>
    <w:p w:rsidR="005536B1" w:rsidRPr="005536B1" w:rsidRDefault="005536B1" w:rsidP="005536B1">
      <w:pPr>
        <w:numPr>
          <w:ilvl w:val="0"/>
          <w:numId w:val="1"/>
        </w:numPr>
        <w:rPr>
          <w:lang w:val="ru-RU"/>
        </w:rPr>
      </w:pPr>
      <w:r w:rsidRPr="005536B1">
        <w:rPr>
          <w:b/>
          <w:bCs/>
          <w:lang w:val="ru-RU"/>
        </w:rPr>
        <w:t>Соблюдение норм законодательства</w:t>
      </w:r>
      <w:r w:rsidRPr="005536B1">
        <w:rPr>
          <w:lang w:val="ru-RU"/>
        </w:rPr>
        <w:t>: Ветеринары обязаны знать и соблюдать законы, касающиеся ветеринарной медицины и защиты животных.</w:t>
      </w:r>
    </w:p>
    <w:p w:rsidR="005536B1" w:rsidRPr="005536B1" w:rsidRDefault="005536B1" w:rsidP="005536B1">
      <w:pPr>
        <w:pStyle w:val="2"/>
        <w:rPr>
          <w:lang w:val="ru-RU"/>
        </w:rPr>
      </w:pPr>
      <w:r w:rsidRPr="005536B1">
        <w:rPr>
          <w:lang w:val="ru-RU"/>
        </w:rPr>
        <w:t>Деонтология и Ветеринарная Медицина</w:t>
      </w:r>
    </w:p>
    <w:p w:rsidR="005536B1" w:rsidRPr="005536B1" w:rsidRDefault="005536B1" w:rsidP="005536B1">
      <w:r w:rsidRPr="005536B1">
        <w:rPr>
          <w:lang w:val="ru-RU"/>
        </w:rPr>
        <w:t xml:space="preserve">Деонтология в ветеринарной медицине означает определение правил и стандартов, которые ветеринары должны придерживаться в своей профессиональной деятельности. </w:t>
      </w:r>
      <w:proofErr w:type="spellStart"/>
      <w:r w:rsidRPr="005536B1">
        <w:t>Ключевые</w:t>
      </w:r>
      <w:proofErr w:type="spellEnd"/>
      <w:r w:rsidRPr="005536B1">
        <w:t xml:space="preserve"> </w:t>
      </w:r>
      <w:proofErr w:type="spellStart"/>
      <w:r w:rsidRPr="005536B1">
        <w:t>аспекты</w:t>
      </w:r>
      <w:proofErr w:type="spellEnd"/>
      <w:r w:rsidRPr="005536B1">
        <w:t xml:space="preserve"> </w:t>
      </w:r>
      <w:proofErr w:type="spellStart"/>
      <w:r w:rsidRPr="005536B1">
        <w:t>деонтологии</w:t>
      </w:r>
      <w:proofErr w:type="spellEnd"/>
      <w:r w:rsidRPr="005536B1">
        <w:t xml:space="preserve"> </w:t>
      </w:r>
      <w:proofErr w:type="spellStart"/>
      <w:r w:rsidRPr="005536B1">
        <w:t>включают</w:t>
      </w:r>
      <w:proofErr w:type="spellEnd"/>
      <w:r w:rsidRPr="005536B1">
        <w:t>:</w:t>
      </w:r>
    </w:p>
    <w:p w:rsidR="005536B1" w:rsidRPr="005536B1" w:rsidRDefault="005536B1" w:rsidP="005536B1">
      <w:pPr>
        <w:numPr>
          <w:ilvl w:val="0"/>
          <w:numId w:val="2"/>
        </w:numPr>
        <w:rPr>
          <w:lang w:val="ru-RU"/>
        </w:rPr>
      </w:pPr>
      <w:r w:rsidRPr="005536B1">
        <w:rPr>
          <w:b/>
          <w:bCs/>
          <w:lang w:val="ru-RU"/>
        </w:rPr>
        <w:t>Конфиденциальность информации</w:t>
      </w:r>
      <w:r w:rsidRPr="005536B1">
        <w:rPr>
          <w:lang w:val="ru-RU"/>
        </w:rPr>
        <w:t>: Ветеринары обязаны сохранять конфиденциальность информации о своих клиентах и их животных, кроме случаев, когда это необходимо для защиты здоровья общества или животного.</w:t>
      </w:r>
    </w:p>
    <w:p w:rsidR="005536B1" w:rsidRPr="005536B1" w:rsidRDefault="005536B1" w:rsidP="005536B1">
      <w:pPr>
        <w:numPr>
          <w:ilvl w:val="0"/>
          <w:numId w:val="2"/>
        </w:numPr>
        <w:rPr>
          <w:lang w:val="ru-RU"/>
        </w:rPr>
      </w:pPr>
      <w:r w:rsidRPr="005536B1">
        <w:rPr>
          <w:b/>
          <w:bCs/>
          <w:lang w:val="ru-RU"/>
        </w:rPr>
        <w:t>Отказ от жестокости</w:t>
      </w:r>
      <w:r w:rsidRPr="005536B1">
        <w:rPr>
          <w:lang w:val="ru-RU"/>
        </w:rPr>
        <w:t>: Ветеринары несут ответственность за предотвращение и борьбу с жестоким обращением с животными. Они не должны участвовать в действиях, которые могут нанести вред животному.</w:t>
      </w:r>
    </w:p>
    <w:p w:rsidR="005536B1" w:rsidRPr="005536B1" w:rsidRDefault="005536B1" w:rsidP="005536B1">
      <w:pPr>
        <w:numPr>
          <w:ilvl w:val="0"/>
          <w:numId w:val="2"/>
        </w:numPr>
        <w:rPr>
          <w:lang w:val="ru-RU"/>
        </w:rPr>
      </w:pPr>
      <w:r w:rsidRPr="005536B1">
        <w:rPr>
          <w:b/>
          <w:bCs/>
          <w:lang w:val="ru-RU"/>
        </w:rPr>
        <w:t>Образование и обучение</w:t>
      </w:r>
      <w:r w:rsidRPr="005536B1">
        <w:rPr>
          <w:lang w:val="ru-RU"/>
        </w:rPr>
        <w:t>: Ветеринары должны непрерывно обучаться и совершенствовать свои навыки, чтобы предоставлять наилучшую возможную медицинскую помощь животным.</w:t>
      </w:r>
    </w:p>
    <w:p w:rsidR="005536B1" w:rsidRPr="005536B1" w:rsidRDefault="005536B1" w:rsidP="005536B1">
      <w:pPr>
        <w:numPr>
          <w:ilvl w:val="0"/>
          <w:numId w:val="2"/>
        </w:numPr>
        <w:rPr>
          <w:lang w:val="ru-RU"/>
        </w:rPr>
      </w:pPr>
      <w:r w:rsidRPr="005536B1">
        <w:rPr>
          <w:b/>
          <w:bCs/>
          <w:lang w:val="ru-RU"/>
        </w:rPr>
        <w:t>Коллегиальность</w:t>
      </w:r>
      <w:r w:rsidRPr="005536B1">
        <w:rPr>
          <w:lang w:val="ru-RU"/>
        </w:rPr>
        <w:t>: Ветеринары должны уважать права и мнения своих коллег, сотрудничать в профессиональных областях и поддерживать дружественные отношения в профессиональном сообществе.</w:t>
      </w:r>
    </w:p>
    <w:p w:rsidR="005536B1" w:rsidRPr="005536B1" w:rsidRDefault="005536B1" w:rsidP="005536B1">
      <w:pPr>
        <w:pStyle w:val="2"/>
        <w:rPr>
          <w:lang w:val="ru-RU"/>
        </w:rPr>
      </w:pPr>
      <w:r w:rsidRPr="005536B1">
        <w:rPr>
          <w:lang w:val="ru-RU"/>
        </w:rPr>
        <w:t>Заключение</w:t>
      </w:r>
    </w:p>
    <w:p w:rsidR="005536B1" w:rsidRPr="005536B1" w:rsidRDefault="005536B1">
      <w:pPr>
        <w:rPr>
          <w:lang w:val="ru-RU"/>
        </w:rPr>
      </w:pPr>
      <w:r w:rsidRPr="005536B1">
        <w:rPr>
          <w:lang w:val="ru-RU"/>
        </w:rPr>
        <w:t>Этика и деонтология играют фундаментальную роль в ветеринарной медицине, обеспечивая высокий стандарт профессионализма и заботы о животных. Ветеринары обязаны придерживаться этических принципов и стандартов деонтологии, чтобы защищать здоровье и благополучие животных, уважать права владельцев животных и поддерживать доверие общества к своей профессии.</w:t>
      </w:r>
      <w:bookmarkStart w:id="0" w:name="_GoBack"/>
      <w:bookmarkEnd w:id="0"/>
    </w:p>
    <w:sectPr w:rsidR="005536B1" w:rsidRPr="005536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1F5C"/>
    <w:multiLevelType w:val="multilevel"/>
    <w:tmpl w:val="903A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37721"/>
    <w:multiLevelType w:val="multilevel"/>
    <w:tmpl w:val="17D0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8A"/>
    <w:rsid w:val="005536B1"/>
    <w:rsid w:val="00AE5DFB"/>
    <w:rsid w:val="00C9438A"/>
    <w:rsid w:val="00E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EFA9"/>
  <w15:chartTrackingRefBased/>
  <w15:docId w15:val="{3E2E7E8C-5A25-4E07-9DAE-928F187B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3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3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2023-10-15T08:29:00Z</dcterms:created>
  <dcterms:modified xsi:type="dcterms:W3CDTF">2023-10-15T08:30:00Z</dcterms:modified>
</cp:coreProperties>
</file>