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0D581A" w:rsidP="000D581A">
      <w:pPr>
        <w:pStyle w:val="1"/>
      </w:pPr>
      <w:proofErr w:type="spellStart"/>
      <w:r w:rsidRPr="000D581A">
        <w:t>Ветеринарная</w:t>
      </w:r>
      <w:proofErr w:type="spellEnd"/>
      <w:r w:rsidRPr="000D581A">
        <w:t xml:space="preserve"> </w:t>
      </w:r>
      <w:proofErr w:type="spellStart"/>
      <w:r w:rsidRPr="000D581A">
        <w:t>микробиология</w:t>
      </w:r>
      <w:proofErr w:type="spellEnd"/>
      <w:r w:rsidRPr="000D581A">
        <w:t xml:space="preserve"> и </w:t>
      </w:r>
      <w:proofErr w:type="spellStart"/>
      <w:r w:rsidRPr="000D581A">
        <w:t>вирусология</w:t>
      </w:r>
      <w:proofErr w:type="spellEnd"/>
    </w:p>
    <w:p w:rsidR="000D581A" w:rsidRPr="000D581A" w:rsidRDefault="000D581A" w:rsidP="000D581A">
      <w:pPr>
        <w:rPr>
          <w:lang w:val="ru-RU"/>
        </w:rPr>
      </w:pPr>
      <w:r w:rsidRPr="000D581A">
        <w:rPr>
          <w:lang w:val="ru-RU"/>
        </w:rPr>
        <w:t>Ветеринарная микробиология и вирусология - это важные разделы ветеринарной медицины, занимающиеся изучением микроорганизмов, таких как бактерии, вирусы, грибы и простейшие, и их влиянием на здоровье животных. Эти дисциплины имеют критическое значение для предотвращения, диагностики и лечения инфекционных болезней у животных, обеспечивая тем самым здоровье скота, общественную безопасность и продовольственную безопасность.</w:t>
      </w:r>
    </w:p>
    <w:p w:rsidR="000D581A" w:rsidRPr="000D581A" w:rsidRDefault="000D581A" w:rsidP="000D581A">
      <w:pPr>
        <w:pStyle w:val="2"/>
        <w:rPr>
          <w:lang w:val="ru-RU"/>
        </w:rPr>
      </w:pPr>
      <w:r w:rsidRPr="000D581A">
        <w:rPr>
          <w:lang w:val="ru-RU"/>
        </w:rPr>
        <w:t>Микробы и Ветеринарная</w:t>
      </w:r>
      <w:bookmarkStart w:id="0" w:name="_GoBack"/>
      <w:bookmarkEnd w:id="0"/>
      <w:r w:rsidRPr="000D581A">
        <w:rPr>
          <w:lang w:val="ru-RU"/>
        </w:rPr>
        <w:t xml:space="preserve"> Медицина</w:t>
      </w:r>
    </w:p>
    <w:p w:rsidR="000D581A" w:rsidRPr="000D581A" w:rsidRDefault="000D581A" w:rsidP="000D581A">
      <w:pPr>
        <w:rPr>
          <w:lang w:val="ru-RU"/>
        </w:rPr>
      </w:pPr>
      <w:r w:rsidRPr="000D581A">
        <w:rPr>
          <w:lang w:val="ru-RU"/>
        </w:rPr>
        <w:t>Микроорганизмы, такие как бактерии и вирусы, могут вызывать серьезные заболевания у домашних и диких животных, что, в свою очередь, может угрожать здоровью человека и экономике. Ветеринарные микробиологи изучают бактериальные инфекции, такие как бруцеллез, сибирская язва и сап, а также вирусные болезни, такие как бешенство, бешенство лисиц и свиная лихорадка. Это знание позволяет разрабатывать эффективные стратегии профилактики и лечения.</w:t>
      </w:r>
    </w:p>
    <w:p w:rsidR="000D581A" w:rsidRPr="000D581A" w:rsidRDefault="000D581A" w:rsidP="000D581A">
      <w:pPr>
        <w:pStyle w:val="2"/>
        <w:rPr>
          <w:lang w:val="ru-RU"/>
        </w:rPr>
      </w:pPr>
      <w:r w:rsidRPr="000D581A">
        <w:rPr>
          <w:lang w:val="ru-RU"/>
        </w:rPr>
        <w:t>Диагностика Инфекций</w:t>
      </w:r>
    </w:p>
    <w:p w:rsidR="000D581A" w:rsidRPr="000D581A" w:rsidRDefault="000D581A" w:rsidP="000D581A">
      <w:pPr>
        <w:rPr>
          <w:lang w:val="ru-RU"/>
        </w:rPr>
      </w:pPr>
      <w:r w:rsidRPr="000D581A">
        <w:rPr>
          <w:lang w:val="ru-RU"/>
        </w:rPr>
        <w:t>Ветеринарная микробиология и вирусология также играют ключевую роль в диагностике инфекционных заболеваний у животных. Современные методы, такие как ПЦР (полимеразная цепная реакция) и иммунофлюоресценция, позволяют точно и быстро определять наличие микроорганизмов в организме животного. Это важно для управления эпидемиями и предотвращения распространения болезней.</w:t>
      </w:r>
    </w:p>
    <w:p w:rsidR="000D581A" w:rsidRPr="000D581A" w:rsidRDefault="000D581A" w:rsidP="000D581A">
      <w:pPr>
        <w:pStyle w:val="2"/>
        <w:rPr>
          <w:lang w:val="ru-RU"/>
        </w:rPr>
      </w:pPr>
      <w:r w:rsidRPr="000D581A">
        <w:rPr>
          <w:lang w:val="ru-RU"/>
        </w:rPr>
        <w:t>Вакцинация и Профилактика</w:t>
      </w:r>
    </w:p>
    <w:p w:rsidR="000D581A" w:rsidRPr="000D581A" w:rsidRDefault="000D581A" w:rsidP="000D581A">
      <w:pPr>
        <w:rPr>
          <w:lang w:val="ru-RU"/>
        </w:rPr>
      </w:pPr>
      <w:r w:rsidRPr="000D581A">
        <w:rPr>
          <w:lang w:val="ru-RU"/>
        </w:rPr>
        <w:t>Одним из ключевых аспектов работы ветеринарных микробиологов и вирусологов является разработка и производство вакцин. Вакцинация животных является эффективным способом контроля за инфекционными болезнями и снижения риска их передачи на человека. Примером успеха вакцинации является истребление оспы у скота и бешенства у собак.</w:t>
      </w:r>
    </w:p>
    <w:p w:rsidR="000D581A" w:rsidRPr="000D581A" w:rsidRDefault="000D581A" w:rsidP="000D581A">
      <w:pPr>
        <w:pStyle w:val="2"/>
        <w:rPr>
          <w:lang w:val="ru-RU"/>
        </w:rPr>
      </w:pPr>
      <w:r w:rsidRPr="000D581A">
        <w:rPr>
          <w:lang w:val="ru-RU"/>
        </w:rPr>
        <w:t>Биобезопасность и Здравоохранение</w:t>
      </w:r>
    </w:p>
    <w:p w:rsidR="000D581A" w:rsidRPr="000D581A" w:rsidRDefault="000D581A" w:rsidP="000D581A">
      <w:pPr>
        <w:rPr>
          <w:lang w:val="ru-RU"/>
        </w:rPr>
      </w:pPr>
      <w:r w:rsidRPr="000D581A">
        <w:rPr>
          <w:lang w:val="ru-RU"/>
        </w:rPr>
        <w:t>Ветеринарная микробиология и вирусология также играют важную роль в обеспечении биобезопасности в сельском хозяйстве. Они помогают контролировать и предотвращать инфекции, которые могут повлиять на скот и урожай. Кроме того, они важны для обеспечения безопасности продуктов животноводства и защиты общества от инфекционных угроз.</w:t>
      </w:r>
    </w:p>
    <w:p w:rsidR="000D581A" w:rsidRPr="000D581A" w:rsidRDefault="000D581A" w:rsidP="000D581A">
      <w:pPr>
        <w:pStyle w:val="2"/>
        <w:rPr>
          <w:lang w:val="ru-RU"/>
        </w:rPr>
      </w:pPr>
      <w:r w:rsidRPr="000D581A">
        <w:rPr>
          <w:lang w:val="ru-RU"/>
        </w:rPr>
        <w:t>Заключение</w:t>
      </w:r>
    </w:p>
    <w:p w:rsidR="000D581A" w:rsidRPr="000D581A" w:rsidRDefault="000D581A" w:rsidP="000D581A">
      <w:pPr>
        <w:rPr>
          <w:lang w:val="ru-RU"/>
        </w:rPr>
      </w:pPr>
      <w:r w:rsidRPr="000D581A">
        <w:rPr>
          <w:lang w:val="ru-RU"/>
        </w:rPr>
        <w:t>Ветеринарная микробиология и вирусология играют ключевую роль в ветеринарной медицине и здоровье животных. Изучение микроорганизмов и их воздействия на животных позволяет предотвращать и контролировать инфекционные заболевания, обеспечивая тем самым безопасность и благополучие животных и человека. Работа ветеринарных микробиологов и вирусологов содействует продовольственной безопасности, борьбе с эпидемиями и сохранению здоровья животных во всем мире.</w:t>
      </w:r>
    </w:p>
    <w:p w:rsidR="000D581A" w:rsidRPr="000D581A" w:rsidRDefault="000D581A">
      <w:pPr>
        <w:rPr>
          <w:lang w:val="ru-RU"/>
        </w:rPr>
      </w:pPr>
    </w:p>
    <w:sectPr w:rsidR="000D581A" w:rsidRPr="000D581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D0"/>
    <w:rsid w:val="000D581A"/>
    <w:rsid w:val="003B6AD0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88AAC"/>
  <w15:chartTrackingRefBased/>
  <w15:docId w15:val="{F40B7814-EBC0-4765-A8A4-3EEA050F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5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58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58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D58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2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2141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2023-10-15T08:31:00Z</dcterms:created>
  <dcterms:modified xsi:type="dcterms:W3CDTF">2023-10-15T08:33:00Z</dcterms:modified>
</cp:coreProperties>
</file>