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A19DE" w:rsidP="003A19DE">
      <w:pPr>
        <w:pStyle w:val="1"/>
        <w:rPr>
          <w:lang w:val="ru-RU"/>
        </w:rPr>
      </w:pPr>
      <w:r w:rsidRPr="003A19DE">
        <w:rPr>
          <w:lang w:val="ru-RU"/>
        </w:rPr>
        <w:t>Профилактика и лечение метаболических нарушений у животных</w:t>
      </w:r>
    </w:p>
    <w:p w:rsidR="003A19DE" w:rsidRPr="003A19DE" w:rsidRDefault="003A19DE" w:rsidP="003A19DE">
      <w:pPr>
        <w:rPr>
          <w:lang w:val="ru-RU"/>
        </w:rPr>
      </w:pPr>
      <w:r w:rsidRPr="003A19DE">
        <w:rPr>
          <w:lang w:val="ru-RU"/>
        </w:rPr>
        <w:t>Метаболические нарушения у животных представляют собой серьезную проблему, которая может влиять на их общее здоровье и качество жизни. Эти нарушения могут быть вызваны различными факторами, включая питание, генетические предрасположенности и окружающую среду. Профилактика и лечение метаболических нарушений имеют большое значение для сохранения здоровья животных. В данном реферате мы рассмотрим основные аспекты этой проблемы.</w:t>
      </w:r>
    </w:p>
    <w:p w:rsidR="003A19DE" w:rsidRPr="003A19DE" w:rsidRDefault="003A19DE" w:rsidP="003A19DE">
      <w:pPr>
        <w:pStyle w:val="2"/>
        <w:rPr>
          <w:lang w:val="ru-RU"/>
        </w:rPr>
      </w:pPr>
      <w:bookmarkStart w:id="0" w:name="_GoBack"/>
      <w:bookmarkEnd w:id="0"/>
      <w:r w:rsidRPr="003A19DE">
        <w:rPr>
          <w:lang w:val="ru-RU"/>
        </w:rPr>
        <w:t>Понятие метаболических нарушений</w:t>
      </w:r>
    </w:p>
    <w:p w:rsidR="003A19DE" w:rsidRPr="003A19DE" w:rsidRDefault="003A19DE" w:rsidP="003A19DE">
      <w:pPr>
        <w:rPr>
          <w:lang w:val="ru-RU"/>
        </w:rPr>
      </w:pPr>
      <w:r w:rsidRPr="003A19DE">
        <w:rPr>
          <w:lang w:val="ru-RU"/>
        </w:rPr>
        <w:t>Метаболические нарушения у животных связаны с изменениями обмена веществ в организме. Они могут проявляться различными способами, включая ожирение, диабет, нарушения функции щитовидной железы и другие. Важно понимать, что метаболические нарушения могут повлиять на множество органов и систем организма, что может привести к серьезным последствиям.</w:t>
      </w:r>
    </w:p>
    <w:p w:rsidR="003A19DE" w:rsidRPr="003A19DE" w:rsidRDefault="003A19DE" w:rsidP="003A19DE">
      <w:pPr>
        <w:pStyle w:val="2"/>
        <w:rPr>
          <w:lang w:val="ru-RU"/>
        </w:rPr>
      </w:pPr>
      <w:r w:rsidRPr="003A19DE">
        <w:rPr>
          <w:lang w:val="ru-RU"/>
        </w:rPr>
        <w:t>Причины метаболических нарушений</w:t>
      </w:r>
    </w:p>
    <w:p w:rsidR="003A19DE" w:rsidRPr="003A19DE" w:rsidRDefault="003A19DE" w:rsidP="003A19DE">
      <w:pPr>
        <w:rPr>
          <w:lang w:val="ru-RU"/>
        </w:rPr>
      </w:pPr>
      <w:r w:rsidRPr="003A19DE">
        <w:rPr>
          <w:lang w:val="ru-RU"/>
        </w:rPr>
        <w:t>Метаболические нарушения у животных могут иметь разные причины:</w:t>
      </w:r>
    </w:p>
    <w:p w:rsidR="003A19DE" w:rsidRPr="003A19DE" w:rsidRDefault="003A19DE" w:rsidP="003A19DE">
      <w:pPr>
        <w:numPr>
          <w:ilvl w:val="0"/>
          <w:numId w:val="1"/>
        </w:numPr>
        <w:rPr>
          <w:lang w:val="ru-RU"/>
        </w:rPr>
      </w:pPr>
      <w:r w:rsidRPr="003A19DE">
        <w:rPr>
          <w:b/>
          <w:bCs/>
          <w:lang w:val="ru-RU"/>
        </w:rPr>
        <w:t>Питание</w:t>
      </w:r>
      <w:r w:rsidRPr="003A19DE">
        <w:rPr>
          <w:lang w:val="ru-RU"/>
        </w:rPr>
        <w:t>: Неправильное питание, перекорм или недостаточное питание могут привести к ожирению или дефициту витаминов и минералов.</w:t>
      </w:r>
    </w:p>
    <w:p w:rsidR="003A19DE" w:rsidRPr="003A19DE" w:rsidRDefault="003A19DE" w:rsidP="003A19DE">
      <w:pPr>
        <w:numPr>
          <w:ilvl w:val="0"/>
          <w:numId w:val="1"/>
        </w:numPr>
        <w:rPr>
          <w:lang w:val="ru-RU"/>
        </w:rPr>
      </w:pPr>
      <w:r w:rsidRPr="003A19DE">
        <w:rPr>
          <w:b/>
          <w:bCs/>
          <w:lang w:val="ru-RU"/>
        </w:rPr>
        <w:t>Генетические факторы</w:t>
      </w:r>
      <w:r w:rsidRPr="003A19DE">
        <w:rPr>
          <w:lang w:val="ru-RU"/>
        </w:rPr>
        <w:t>: У некоторых пород животных есть генетическая предрасположенность к метаболическим нарушениям.</w:t>
      </w:r>
    </w:p>
    <w:p w:rsidR="003A19DE" w:rsidRPr="003A19DE" w:rsidRDefault="003A19DE" w:rsidP="003A19DE">
      <w:pPr>
        <w:numPr>
          <w:ilvl w:val="0"/>
          <w:numId w:val="1"/>
        </w:numPr>
        <w:rPr>
          <w:lang w:val="ru-RU"/>
        </w:rPr>
      </w:pPr>
      <w:r w:rsidRPr="003A19DE">
        <w:rPr>
          <w:b/>
          <w:bCs/>
          <w:lang w:val="ru-RU"/>
        </w:rPr>
        <w:t>Среда обитания</w:t>
      </w:r>
      <w:r w:rsidRPr="003A19DE">
        <w:rPr>
          <w:lang w:val="ru-RU"/>
        </w:rPr>
        <w:t>: Стрессы, окружающая среда и другие факторы могут оказывать влияние на обмен веществ.</w:t>
      </w:r>
    </w:p>
    <w:p w:rsidR="003A19DE" w:rsidRPr="003A19DE" w:rsidRDefault="003A19DE" w:rsidP="003A19DE">
      <w:pPr>
        <w:numPr>
          <w:ilvl w:val="0"/>
          <w:numId w:val="1"/>
        </w:numPr>
        <w:rPr>
          <w:lang w:val="ru-RU"/>
        </w:rPr>
      </w:pPr>
      <w:r w:rsidRPr="003A19DE">
        <w:rPr>
          <w:b/>
          <w:bCs/>
          <w:lang w:val="ru-RU"/>
        </w:rPr>
        <w:t>Активность и двигательная активность</w:t>
      </w:r>
      <w:r w:rsidRPr="003A19DE">
        <w:rPr>
          <w:lang w:val="ru-RU"/>
        </w:rPr>
        <w:t>: Недостаток физической активности может способствовать развитию метаболических нарушений.</w:t>
      </w:r>
    </w:p>
    <w:p w:rsidR="003A19DE" w:rsidRPr="003A19DE" w:rsidRDefault="003A19DE" w:rsidP="003A19DE">
      <w:pPr>
        <w:pStyle w:val="2"/>
        <w:rPr>
          <w:lang w:val="ru-RU"/>
        </w:rPr>
      </w:pPr>
      <w:r w:rsidRPr="003A19DE">
        <w:rPr>
          <w:lang w:val="ru-RU"/>
        </w:rPr>
        <w:t>Профилактика метаболических нарушений</w:t>
      </w:r>
    </w:p>
    <w:p w:rsidR="003A19DE" w:rsidRPr="003A19DE" w:rsidRDefault="003A19DE" w:rsidP="003A19DE">
      <w:r w:rsidRPr="003A19DE">
        <w:rPr>
          <w:lang w:val="ru-RU"/>
        </w:rPr>
        <w:t xml:space="preserve">Профилактика является наилучшим способом борьбы с метаболическими нарушениями. </w:t>
      </w:r>
      <w:proofErr w:type="spellStart"/>
      <w:r w:rsidRPr="003A19DE">
        <w:t>Вот</w:t>
      </w:r>
      <w:proofErr w:type="spellEnd"/>
      <w:r w:rsidRPr="003A19DE">
        <w:t xml:space="preserve"> </w:t>
      </w:r>
      <w:proofErr w:type="spellStart"/>
      <w:r w:rsidRPr="003A19DE">
        <w:t>несколько</w:t>
      </w:r>
      <w:proofErr w:type="spellEnd"/>
      <w:r w:rsidRPr="003A19DE">
        <w:t xml:space="preserve"> </w:t>
      </w:r>
      <w:proofErr w:type="spellStart"/>
      <w:r w:rsidRPr="003A19DE">
        <w:t>основных</w:t>
      </w:r>
      <w:proofErr w:type="spellEnd"/>
      <w:r w:rsidRPr="003A19DE">
        <w:t xml:space="preserve"> </w:t>
      </w:r>
      <w:proofErr w:type="spellStart"/>
      <w:r w:rsidRPr="003A19DE">
        <w:t>мероприятий</w:t>
      </w:r>
      <w:proofErr w:type="spellEnd"/>
      <w:r w:rsidRPr="003A19DE">
        <w:t>:</w:t>
      </w:r>
    </w:p>
    <w:p w:rsidR="003A19DE" w:rsidRPr="003A19DE" w:rsidRDefault="003A19DE" w:rsidP="003A19DE">
      <w:pPr>
        <w:numPr>
          <w:ilvl w:val="0"/>
          <w:numId w:val="2"/>
        </w:numPr>
      </w:pPr>
      <w:r w:rsidRPr="003A19DE">
        <w:rPr>
          <w:b/>
          <w:bCs/>
          <w:lang w:val="ru-RU"/>
        </w:rPr>
        <w:t>Правильное питание</w:t>
      </w:r>
      <w:r w:rsidRPr="003A19DE">
        <w:rPr>
          <w:lang w:val="ru-RU"/>
        </w:rPr>
        <w:t xml:space="preserve">: Сбалансированное питание, адаптированное к возрасту и породе животного, способствует поддержанию нормального обмена веществ. </w:t>
      </w:r>
      <w:proofErr w:type="spellStart"/>
      <w:r w:rsidRPr="003A19DE">
        <w:t>Следует</w:t>
      </w:r>
      <w:proofErr w:type="spellEnd"/>
      <w:r w:rsidRPr="003A19DE">
        <w:t xml:space="preserve"> </w:t>
      </w:r>
      <w:proofErr w:type="spellStart"/>
      <w:r w:rsidRPr="003A19DE">
        <w:t>избегать</w:t>
      </w:r>
      <w:proofErr w:type="spellEnd"/>
      <w:r w:rsidRPr="003A19DE">
        <w:t xml:space="preserve"> </w:t>
      </w:r>
      <w:proofErr w:type="spellStart"/>
      <w:r w:rsidRPr="003A19DE">
        <w:t>перекармливания</w:t>
      </w:r>
      <w:proofErr w:type="spellEnd"/>
      <w:r w:rsidRPr="003A19DE">
        <w:t xml:space="preserve"> и </w:t>
      </w:r>
      <w:proofErr w:type="spellStart"/>
      <w:r w:rsidRPr="003A19DE">
        <w:t>давать</w:t>
      </w:r>
      <w:proofErr w:type="spellEnd"/>
      <w:r w:rsidRPr="003A19DE">
        <w:t xml:space="preserve"> </w:t>
      </w:r>
      <w:proofErr w:type="spellStart"/>
      <w:r w:rsidRPr="003A19DE">
        <w:t>качественные</w:t>
      </w:r>
      <w:proofErr w:type="spellEnd"/>
      <w:r w:rsidRPr="003A19DE">
        <w:t xml:space="preserve"> </w:t>
      </w:r>
      <w:proofErr w:type="spellStart"/>
      <w:r w:rsidRPr="003A19DE">
        <w:t>продукты</w:t>
      </w:r>
      <w:proofErr w:type="spellEnd"/>
      <w:r w:rsidRPr="003A19DE">
        <w:t>.</w:t>
      </w:r>
    </w:p>
    <w:p w:rsidR="003A19DE" w:rsidRPr="003A19DE" w:rsidRDefault="003A19DE" w:rsidP="003A19DE">
      <w:pPr>
        <w:numPr>
          <w:ilvl w:val="0"/>
          <w:numId w:val="2"/>
        </w:numPr>
      </w:pPr>
      <w:r w:rsidRPr="003A19DE">
        <w:rPr>
          <w:b/>
          <w:bCs/>
          <w:lang w:val="ru-RU"/>
        </w:rPr>
        <w:t>Физическая активность</w:t>
      </w:r>
      <w:r w:rsidRPr="003A19DE">
        <w:rPr>
          <w:lang w:val="ru-RU"/>
        </w:rPr>
        <w:t xml:space="preserve">: Регулярная физическая активность помогает контролировать вес и улучшает обмен веществ. </w:t>
      </w:r>
      <w:proofErr w:type="spellStart"/>
      <w:r w:rsidRPr="003A19DE">
        <w:t>Прогулки</w:t>
      </w:r>
      <w:proofErr w:type="spellEnd"/>
      <w:r w:rsidRPr="003A19DE">
        <w:t xml:space="preserve"> и </w:t>
      </w:r>
      <w:proofErr w:type="spellStart"/>
      <w:r w:rsidRPr="003A19DE">
        <w:t>игры</w:t>
      </w:r>
      <w:proofErr w:type="spellEnd"/>
      <w:r w:rsidRPr="003A19DE">
        <w:t xml:space="preserve"> с </w:t>
      </w:r>
      <w:proofErr w:type="spellStart"/>
      <w:r w:rsidRPr="003A19DE">
        <w:t>животным</w:t>
      </w:r>
      <w:proofErr w:type="spellEnd"/>
      <w:r w:rsidRPr="003A19DE">
        <w:t xml:space="preserve"> </w:t>
      </w:r>
      <w:proofErr w:type="spellStart"/>
      <w:r w:rsidRPr="003A19DE">
        <w:t>важны</w:t>
      </w:r>
      <w:proofErr w:type="spellEnd"/>
      <w:r w:rsidRPr="003A19DE">
        <w:t xml:space="preserve"> </w:t>
      </w:r>
      <w:proofErr w:type="spellStart"/>
      <w:r w:rsidRPr="003A19DE">
        <w:t>для</w:t>
      </w:r>
      <w:proofErr w:type="spellEnd"/>
      <w:r w:rsidRPr="003A19DE">
        <w:t xml:space="preserve"> </w:t>
      </w:r>
      <w:proofErr w:type="spellStart"/>
      <w:r w:rsidRPr="003A19DE">
        <w:t>его</w:t>
      </w:r>
      <w:proofErr w:type="spellEnd"/>
      <w:r w:rsidRPr="003A19DE">
        <w:t xml:space="preserve"> </w:t>
      </w:r>
      <w:proofErr w:type="spellStart"/>
      <w:r w:rsidRPr="003A19DE">
        <w:t>здоровья</w:t>
      </w:r>
      <w:proofErr w:type="spellEnd"/>
      <w:r w:rsidRPr="003A19DE">
        <w:t>.</w:t>
      </w:r>
    </w:p>
    <w:p w:rsidR="003A19DE" w:rsidRPr="003A19DE" w:rsidRDefault="003A19DE" w:rsidP="003A19DE">
      <w:pPr>
        <w:numPr>
          <w:ilvl w:val="0"/>
          <w:numId w:val="2"/>
        </w:numPr>
        <w:rPr>
          <w:lang w:val="ru-RU"/>
        </w:rPr>
      </w:pPr>
      <w:r w:rsidRPr="003A19DE">
        <w:rPr>
          <w:b/>
          <w:bCs/>
          <w:lang w:val="ru-RU"/>
        </w:rPr>
        <w:t>Регулярные визиты к ветеринару</w:t>
      </w:r>
      <w:r w:rsidRPr="003A19DE">
        <w:rPr>
          <w:lang w:val="ru-RU"/>
        </w:rPr>
        <w:t>: Регулярные осмотры и обследования помогают выявлять метаболические нарушения на ранних стадиях и начать лечение.</w:t>
      </w:r>
    </w:p>
    <w:p w:rsidR="003A19DE" w:rsidRPr="003A19DE" w:rsidRDefault="003A19DE" w:rsidP="003A19DE">
      <w:pPr>
        <w:pStyle w:val="2"/>
        <w:rPr>
          <w:lang w:val="ru-RU"/>
        </w:rPr>
      </w:pPr>
      <w:r w:rsidRPr="003A19DE">
        <w:rPr>
          <w:lang w:val="ru-RU"/>
        </w:rPr>
        <w:t>Лечение метаболических нарушений</w:t>
      </w:r>
    </w:p>
    <w:p w:rsidR="003A19DE" w:rsidRPr="003A19DE" w:rsidRDefault="003A19DE" w:rsidP="003A19DE">
      <w:r w:rsidRPr="003A19DE">
        <w:rPr>
          <w:lang w:val="ru-RU"/>
        </w:rPr>
        <w:t xml:space="preserve">В случае развития метаболического нарушения, лечение должно быть подходящим для конкретного состояния животного. </w:t>
      </w:r>
      <w:proofErr w:type="spellStart"/>
      <w:r w:rsidRPr="003A19DE">
        <w:t>Например</w:t>
      </w:r>
      <w:proofErr w:type="spellEnd"/>
      <w:r w:rsidRPr="003A19DE">
        <w:t>:</w:t>
      </w:r>
    </w:p>
    <w:p w:rsidR="003A19DE" w:rsidRPr="003A19DE" w:rsidRDefault="003A19DE" w:rsidP="003A19DE">
      <w:pPr>
        <w:numPr>
          <w:ilvl w:val="0"/>
          <w:numId w:val="3"/>
        </w:numPr>
        <w:rPr>
          <w:lang w:val="ru-RU"/>
        </w:rPr>
      </w:pPr>
      <w:r w:rsidRPr="003A19DE">
        <w:rPr>
          <w:b/>
          <w:bCs/>
          <w:lang w:val="ru-RU"/>
        </w:rPr>
        <w:t>Диета и упражнения</w:t>
      </w:r>
      <w:r w:rsidRPr="003A19DE">
        <w:rPr>
          <w:lang w:val="ru-RU"/>
        </w:rPr>
        <w:t xml:space="preserve">: </w:t>
      </w:r>
      <w:proofErr w:type="gramStart"/>
      <w:r w:rsidRPr="003A19DE">
        <w:rPr>
          <w:lang w:val="ru-RU"/>
        </w:rPr>
        <w:t>В</w:t>
      </w:r>
      <w:proofErr w:type="gramEnd"/>
      <w:r w:rsidRPr="003A19DE">
        <w:rPr>
          <w:lang w:val="ru-RU"/>
        </w:rPr>
        <w:t xml:space="preserve"> случае ожирения, ветеринар может назначить специальную диету и рекомендовать физические упражнения для снижения веса.</w:t>
      </w:r>
    </w:p>
    <w:p w:rsidR="003A19DE" w:rsidRPr="003A19DE" w:rsidRDefault="003A19DE" w:rsidP="003A19DE">
      <w:pPr>
        <w:numPr>
          <w:ilvl w:val="0"/>
          <w:numId w:val="3"/>
        </w:numPr>
        <w:rPr>
          <w:lang w:val="ru-RU"/>
        </w:rPr>
      </w:pPr>
      <w:r w:rsidRPr="003A19DE">
        <w:rPr>
          <w:b/>
          <w:bCs/>
          <w:lang w:val="ru-RU"/>
        </w:rPr>
        <w:lastRenderedPageBreak/>
        <w:t>Лекарства</w:t>
      </w:r>
      <w:r w:rsidRPr="003A19DE">
        <w:rPr>
          <w:lang w:val="ru-RU"/>
        </w:rPr>
        <w:t>: Для некоторых метаболических нарушений могут потребоваться лекарства, например, инсулин при сахарном диабете.</w:t>
      </w:r>
    </w:p>
    <w:p w:rsidR="003A19DE" w:rsidRPr="003A19DE" w:rsidRDefault="003A19DE" w:rsidP="003A19DE">
      <w:pPr>
        <w:numPr>
          <w:ilvl w:val="0"/>
          <w:numId w:val="3"/>
        </w:numPr>
        <w:rPr>
          <w:lang w:val="ru-RU"/>
        </w:rPr>
      </w:pPr>
      <w:r w:rsidRPr="003A19DE">
        <w:rPr>
          <w:b/>
          <w:bCs/>
          <w:lang w:val="ru-RU"/>
        </w:rPr>
        <w:t>Хирургическое вмешательство</w:t>
      </w:r>
      <w:r w:rsidRPr="003A19DE">
        <w:rPr>
          <w:lang w:val="ru-RU"/>
        </w:rPr>
        <w:t xml:space="preserve">: </w:t>
      </w:r>
      <w:proofErr w:type="gramStart"/>
      <w:r w:rsidRPr="003A19DE">
        <w:rPr>
          <w:lang w:val="ru-RU"/>
        </w:rPr>
        <w:t>В</w:t>
      </w:r>
      <w:proofErr w:type="gramEnd"/>
      <w:r w:rsidRPr="003A19DE">
        <w:rPr>
          <w:lang w:val="ru-RU"/>
        </w:rPr>
        <w:t xml:space="preserve"> некоторых случаях, например, при гипотиреозе (нарушении функции щитовидной железы), может потребоваться хирургическое лечение.</w:t>
      </w:r>
    </w:p>
    <w:p w:rsidR="003A19DE" w:rsidRPr="003A19DE" w:rsidRDefault="003A19DE" w:rsidP="003A19DE">
      <w:pPr>
        <w:numPr>
          <w:ilvl w:val="0"/>
          <w:numId w:val="3"/>
        </w:numPr>
        <w:rPr>
          <w:lang w:val="ru-RU"/>
        </w:rPr>
      </w:pPr>
      <w:r w:rsidRPr="003A19DE">
        <w:rPr>
          <w:b/>
          <w:bCs/>
          <w:lang w:val="ru-RU"/>
        </w:rPr>
        <w:t>Регулярный мониторинг</w:t>
      </w:r>
      <w:r w:rsidRPr="003A19DE">
        <w:rPr>
          <w:lang w:val="ru-RU"/>
        </w:rPr>
        <w:t>: Важно проводить регулярный мониторинг состояния животного, чтобы корректировать лечение при необходимости.</w:t>
      </w:r>
    </w:p>
    <w:p w:rsidR="003A19DE" w:rsidRPr="003A19DE" w:rsidRDefault="003A19DE" w:rsidP="003A19DE">
      <w:pPr>
        <w:rPr>
          <w:lang w:val="ru-RU"/>
        </w:rPr>
      </w:pPr>
      <w:r w:rsidRPr="003A19DE">
        <w:rPr>
          <w:lang w:val="ru-RU"/>
        </w:rPr>
        <w:t>Метаболические нарушения могут быть серьезной проблемой для животных, и важно заботиться о их профилактике и лечении. Ветеринары играют важную роль в этом процессе, и сотрудничество с ними помогает обеспечить долгую и здоровую жизнь вашего питомца.</w:t>
      </w:r>
    </w:p>
    <w:p w:rsidR="003A19DE" w:rsidRPr="003A19DE" w:rsidRDefault="003A19DE">
      <w:pPr>
        <w:rPr>
          <w:lang w:val="ru-RU"/>
        </w:rPr>
      </w:pPr>
    </w:p>
    <w:sectPr w:rsidR="003A19DE" w:rsidRPr="003A19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830FD"/>
    <w:multiLevelType w:val="multilevel"/>
    <w:tmpl w:val="08B6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E523AE"/>
    <w:multiLevelType w:val="multilevel"/>
    <w:tmpl w:val="102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562BE8"/>
    <w:multiLevelType w:val="multilevel"/>
    <w:tmpl w:val="3F06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F"/>
    <w:rsid w:val="002F76EF"/>
    <w:rsid w:val="003A19DE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DF40"/>
  <w15:chartTrackingRefBased/>
  <w15:docId w15:val="{3CD11D19-773D-48E4-8BAE-BB9D5B36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19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1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9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19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2023-10-15T09:28:00Z</dcterms:created>
  <dcterms:modified xsi:type="dcterms:W3CDTF">2023-10-15T09:30:00Z</dcterms:modified>
</cp:coreProperties>
</file>