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26" w:rsidRDefault="001110BE" w:rsidP="001110BE">
      <w:pPr>
        <w:pStyle w:val="1"/>
        <w:jc w:val="center"/>
      </w:pPr>
      <w:r w:rsidRPr="001110BE">
        <w:t>Вирусология в космосе</w:t>
      </w:r>
      <w:r>
        <w:t>:</w:t>
      </w:r>
      <w:r w:rsidRPr="001110BE">
        <w:t xml:space="preserve"> изучение вирусов на МКС</w:t>
      </w:r>
    </w:p>
    <w:p w:rsidR="001110BE" w:rsidRDefault="001110BE" w:rsidP="001110BE"/>
    <w:p w:rsidR="001110BE" w:rsidRDefault="001110BE" w:rsidP="001110BE">
      <w:bookmarkStart w:id="0" w:name="_GoBack"/>
      <w:r>
        <w:t xml:space="preserve">Вирусология в космосе - это сравнительно новое и перспективное направление исследований, акцентирующее внимание на изучении вирусов в условиях </w:t>
      </w:r>
      <w:proofErr w:type="spellStart"/>
      <w:r>
        <w:t>микрогравитации</w:t>
      </w:r>
      <w:proofErr w:type="spellEnd"/>
      <w:r>
        <w:t xml:space="preserve"> на борту Международной космической станции (МКС). Эти исследования направлены на понимание того, как изменение гравитации влияет на вирусные частицы, их взаимодействие с хозяйскими кл</w:t>
      </w:r>
      <w:r>
        <w:t xml:space="preserve">етками и процессы размножения. </w:t>
      </w:r>
    </w:p>
    <w:p w:rsidR="001110BE" w:rsidRDefault="001110BE" w:rsidP="001110BE">
      <w:r>
        <w:t xml:space="preserve">В условиях космоса можно изучить фундаментальные аспекты вирусологии, такие как структура вирусов, их способности к адаптации и выживанию в нестандартных условиях. Такие данные могут помочь в понимании основ вирусных инфекций и разработке новых подходов к </w:t>
      </w:r>
      <w:r>
        <w:t>терапии и превенции.</w:t>
      </w:r>
    </w:p>
    <w:p w:rsidR="001110BE" w:rsidRDefault="001110BE" w:rsidP="001110BE">
      <w:r>
        <w:t xml:space="preserve">На МКС проводятся эксперименты по изучению различных аспектов жизни вирусов: от их роста и размножения до взаимодействия с иммунной системой хозяев в условиях </w:t>
      </w:r>
      <w:proofErr w:type="spellStart"/>
      <w:r>
        <w:t>микрогравитации</w:t>
      </w:r>
      <w:proofErr w:type="spellEnd"/>
      <w:r>
        <w:t>. Одной из целей является выявление возможных изменений в генетическом материале вирусов и их способностей к мутациям в усло</w:t>
      </w:r>
      <w:r>
        <w:t>виях космического пространства.</w:t>
      </w:r>
    </w:p>
    <w:p w:rsidR="001110BE" w:rsidRDefault="001110BE" w:rsidP="001110BE">
      <w:r>
        <w:t>Также вирусология в космосе имеет прямое практическое значение для обеспечения безопасности космонавтов. Ведется изучение влияния длительных космических полетов на иммунитет человека и его уязвимость к вирусным инфекциям. Это помогает принимать меры для предотвращения возможного заражения и развития болезне</w:t>
      </w:r>
      <w:r>
        <w:t>й на борту космических станций.</w:t>
      </w:r>
    </w:p>
    <w:p w:rsidR="001110BE" w:rsidRDefault="001110BE" w:rsidP="001110BE">
      <w:r>
        <w:t>Исследования в этой области продолжаются, и в будущем они могут принести новые открытия, которые помогут не только в понимании вирусов и борьбе с ними, но и в подготовке более безопасных и продуктивных космических миссий.</w:t>
      </w:r>
    </w:p>
    <w:p w:rsidR="001110BE" w:rsidRDefault="001110BE" w:rsidP="001110BE">
      <w:r>
        <w:t xml:space="preserve">Исследования вирусов в космическом пространстве могут также дать ценный материал для разработки новых вакцин и лекарственных препаратов. В условиях </w:t>
      </w:r>
      <w:proofErr w:type="spellStart"/>
      <w:r>
        <w:t>микрогравитации</w:t>
      </w:r>
      <w:proofErr w:type="spellEnd"/>
      <w:r>
        <w:t xml:space="preserve"> возможно обнаружение уникальных механизмов взаимодействия вирусов с клетками хозяина, которые на Земле остаются незамеченными. Эти знания могут стать ключом к созданию более эффективных средств против </w:t>
      </w:r>
      <w:r>
        <w:t>вирусных инфекций.</w:t>
      </w:r>
    </w:p>
    <w:p w:rsidR="001110BE" w:rsidRDefault="001110BE" w:rsidP="001110BE">
      <w:r>
        <w:t>Кроме того, в космосе можно изучить реакцию вирусов на экстремальные условия, такие как высокие уровни радиации, вакуум и крайние температуры. Это может помочь лучше понять, какие факторы влияют на выживаемость и адаптацию вирусов, а также использовать полученные данные для предсказания поведения вирусов</w:t>
      </w:r>
      <w:r>
        <w:t xml:space="preserve"> в изменяющихся условиях Земли.</w:t>
      </w:r>
    </w:p>
    <w:p w:rsidR="001110BE" w:rsidRDefault="001110BE" w:rsidP="001110BE">
      <w:r>
        <w:t>Стоит отметить и потенциальную опасность, связанную с изучением вирусов в космосе. Возможно развитие новых, более агрессивных и устойчивых форм вирусов, которые могут представлять угрозу для здоровья человека. Поэтому важно обеспечить строгое соблюдение всех мер безопасности при проведении вирусологических исслед</w:t>
      </w:r>
      <w:r>
        <w:t>ований на космических станциях.</w:t>
      </w:r>
    </w:p>
    <w:p w:rsidR="001110BE" w:rsidRPr="001110BE" w:rsidRDefault="001110BE" w:rsidP="001110BE">
      <w:r>
        <w:t>Таким образом, вирусология в космосе открывает новые горизонты для науки, но также требует особой осторожности и ответственности от ученых и космонавтов, принимающих участие в этих исследованиях.</w:t>
      </w:r>
      <w:bookmarkEnd w:id="0"/>
    </w:p>
    <w:sectPr w:rsidR="001110BE" w:rsidRPr="0011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26"/>
    <w:rsid w:val="001110BE"/>
    <w:rsid w:val="00E5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1503"/>
  <w15:chartTrackingRefBased/>
  <w15:docId w15:val="{9A225727-433F-4818-8779-CAD9055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0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2023-10-15T09:41:00Z</dcterms:created>
  <dcterms:modified xsi:type="dcterms:W3CDTF">2023-10-15T09:42:00Z</dcterms:modified>
</cp:coreProperties>
</file>