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2E102D" w:rsidP="002E102D">
      <w:pPr>
        <w:pStyle w:val="1"/>
        <w:rPr>
          <w:lang w:val="ru-RU"/>
        </w:rPr>
      </w:pPr>
      <w:r w:rsidRPr="002E102D">
        <w:rPr>
          <w:lang w:val="ru-RU"/>
        </w:rPr>
        <w:t>Заболевания суставов и ортопедия в ветеринарии</w:t>
      </w:r>
    </w:p>
    <w:p w:rsidR="002E102D" w:rsidRPr="002E102D" w:rsidRDefault="002E102D" w:rsidP="002E102D">
      <w:pPr>
        <w:rPr>
          <w:lang w:val="ru-RU"/>
        </w:rPr>
      </w:pPr>
      <w:r w:rsidRPr="002E102D">
        <w:rPr>
          <w:lang w:val="ru-RU"/>
        </w:rPr>
        <w:t>Заболевания суставов и ортопедические проблемы у животных представляют собой серьезную медицинскую проблему в ветеринарной медицине. Ортопедические хирурги и ветеринары работают над диагностикой, лечением и реабилитацией животных, страдающих от различных нарушений опорно-двигательной системы. В данном реферате мы рассмотрим основные аспекты заболеваний суставов и ортопедии в ветеринарии.</w:t>
      </w:r>
    </w:p>
    <w:p w:rsidR="002E102D" w:rsidRPr="002E102D" w:rsidRDefault="002E102D" w:rsidP="002E102D">
      <w:pPr>
        <w:pStyle w:val="2"/>
      </w:pPr>
      <w:proofErr w:type="spellStart"/>
      <w:r w:rsidRPr="002E102D">
        <w:t>Заболевания</w:t>
      </w:r>
      <w:proofErr w:type="spellEnd"/>
      <w:r w:rsidRPr="002E102D">
        <w:t xml:space="preserve"> </w:t>
      </w:r>
      <w:proofErr w:type="spellStart"/>
      <w:r w:rsidRPr="002E102D">
        <w:t>суставов</w:t>
      </w:r>
      <w:proofErr w:type="spellEnd"/>
      <w:r w:rsidRPr="002E102D">
        <w:t xml:space="preserve"> у </w:t>
      </w:r>
      <w:proofErr w:type="spellStart"/>
      <w:r w:rsidRPr="002E102D">
        <w:t>животных</w:t>
      </w:r>
      <w:proofErr w:type="spellEnd"/>
    </w:p>
    <w:p w:rsidR="002E102D" w:rsidRPr="002E102D" w:rsidRDefault="002E102D" w:rsidP="002E102D">
      <w:pPr>
        <w:numPr>
          <w:ilvl w:val="0"/>
          <w:numId w:val="1"/>
        </w:numPr>
        <w:rPr>
          <w:lang w:val="ru-RU"/>
        </w:rPr>
      </w:pPr>
      <w:r w:rsidRPr="002E102D">
        <w:rPr>
          <w:b/>
          <w:bCs/>
          <w:lang w:val="ru-RU"/>
        </w:rPr>
        <w:t>Артрит:</w:t>
      </w:r>
      <w:r w:rsidRPr="002E102D">
        <w:rPr>
          <w:lang w:val="ru-RU"/>
        </w:rPr>
        <w:t xml:space="preserve"> Воспаление суставов, которое может быть вызвано инфекцией, автоиммунными процессами или травмами.</w:t>
      </w:r>
    </w:p>
    <w:p w:rsidR="002E102D" w:rsidRPr="002E102D" w:rsidRDefault="002E102D" w:rsidP="002E102D">
      <w:pPr>
        <w:numPr>
          <w:ilvl w:val="0"/>
          <w:numId w:val="1"/>
        </w:numPr>
        <w:rPr>
          <w:lang w:val="ru-RU"/>
        </w:rPr>
      </w:pPr>
      <w:r w:rsidRPr="002E102D">
        <w:rPr>
          <w:b/>
          <w:bCs/>
          <w:lang w:val="ru-RU"/>
        </w:rPr>
        <w:t>Дисплазия тазобедренного сустава:</w:t>
      </w:r>
      <w:r w:rsidRPr="002E102D">
        <w:rPr>
          <w:lang w:val="ru-RU"/>
        </w:rPr>
        <w:t xml:space="preserve"> Генетическое нарушение, характеризующееся неправильным формированием тазобедренного сустава, что приводит к хронической боли и нарушению подвижности.</w:t>
      </w:r>
    </w:p>
    <w:p w:rsidR="002E102D" w:rsidRPr="002E102D" w:rsidRDefault="002E102D" w:rsidP="002E102D">
      <w:pPr>
        <w:numPr>
          <w:ilvl w:val="0"/>
          <w:numId w:val="1"/>
        </w:numPr>
        <w:rPr>
          <w:lang w:val="ru-RU"/>
        </w:rPr>
      </w:pPr>
      <w:proofErr w:type="spellStart"/>
      <w:r w:rsidRPr="002E102D">
        <w:rPr>
          <w:b/>
          <w:bCs/>
          <w:lang w:val="ru-RU"/>
        </w:rPr>
        <w:t>Остеоартроз</w:t>
      </w:r>
      <w:proofErr w:type="spellEnd"/>
      <w:r w:rsidRPr="002E102D">
        <w:rPr>
          <w:b/>
          <w:bCs/>
          <w:lang w:val="ru-RU"/>
        </w:rPr>
        <w:t>:</w:t>
      </w:r>
      <w:r w:rsidRPr="002E102D">
        <w:rPr>
          <w:lang w:val="ru-RU"/>
        </w:rPr>
        <w:t xml:space="preserve"> Дегенеративное заболевание суставов, характеризующееся разрушением хрящевой ткани.</w:t>
      </w:r>
    </w:p>
    <w:p w:rsidR="002E102D" w:rsidRPr="002E102D" w:rsidRDefault="002E102D" w:rsidP="002E102D">
      <w:pPr>
        <w:numPr>
          <w:ilvl w:val="0"/>
          <w:numId w:val="1"/>
        </w:numPr>
        <w:rPr>
          <w:lang w:val="ru-RU"/>
        </w:rPr>
      </w:pPr>
      <w:proofErr w:type="spellStart"/>
      <w:r w:rsidRPr="002E102D">
        <w:rPr>
          <w:b/>
          <w:bCs/>
          <w:lang w:val="ru-RU"/>
        </w:rPr>
        <w:t>Лигаментарные</w:t>
      </w:r>
      <w:proofErr w:type="spellEnd"/>
      <w:r w:rsidRPr="002E102D">
        <w:rPr>
          <w:b/>
          <w:bCs/>
          <w:lang w:val="ru-RU"/>
        </w:rPr>
        <w:t xml:space="preserve"> повреждения:</w:t>
      </w:r>
      <w:r w:rsidRPr="002E102D">
        <w:rPr>
          <w:lang w:val="ru-RU"/>
        </w:rPr>
        <w:t xml:space="preserve"> Растяжения или разрывы связок, которые удерживают суставы.</w:t>
      </w:r>
    </w:p>
    <w:p w:rsidR="002E102D" w:rsidRPr="002E102D" w:rsidRDefault="002E102D" w:rsidP="002E102D">
      <w:pPr>
        <w:pStyle w:val="2"/>
      </w:pPr>
      <w:proofErr w:type="spellStart"/>
      <w:r w:rsidRPr="002E102D">
        <w:t>Ортопедическая</w:t>
      </w:r>
      <w:proofErr w:type="spellEnd"/>
      <w:r w:rsidRPr="002E102D">
        <w:t xml:space="preserve"> </w:t>
      </w:r>
      <w:proofErr w:type="spellStart"/>
      <w:r w:rsidRPr="002E102D">
        <w:t>хирургия</w:t>
      </w:r>
      <w:proofErr w:type="spellEnd"/>
      <w:r w:rsidRPr="002E102D">
        <w:t xml:space="preserve"> в </w:t>
      </w:r>
      <w:proofErr w:type="spellStart"/>
      <w:r w:rsidRPr="002E102D">
        <w:t>ветеринарии</w:t>
      </w:r>
      <w:proofErr w:type="spellEnd"/>
    </w:p>
    <w:p w:rsidR="002E102D" w:rsidRPr="002E102D" w:rsidRDefault="002E102D" w:rsidP="002E102D">
      <w:pPr>
        <w:numPr>
          <w:ilvl w:val="0"/>
          <w:numId w:val="2"/>
        </w:numPr>
        <w:rPr>
          <w:lang w:val="ru-RU"/>
        </w:rPr>
      </w:pPr>
      <w:r w:rsidRPr="002E102D">
        <w:rPr>
          <w:b/>
          <w:bCs/>
          <w:lang w:val="ru-RU"/>
        </w:rPr>
        <w:t>Артродез:</w:t>
      </w:r>
      <w:r w:rsidRPr="002E102D">
        <w:rPr>
          <w:lang w:val="ru-RU"/>
        </w:rPr>
        <w:t xml:space="preserve"> Хирургическое соединение суставов для стабилизации или уменьшения боли.</w:t>
      </w:r>
    </w:p>
    <w:p w:rsidR="002E102D" w:rsidRPr="002E102D" w:rsidRDefault="002E102D" w:rsidP="002E102D">
      <w:pPr>
        <w:numPr>
          <w:ilvl w:val="0"/>
          <w:numId w:val="2"/>
        </w:numPr>
        <w:rPr>
          <w:lang w:val="ru-RU"/>
        </w:rPr>
      </w:pPr>
      <w:r w:rsidRPr="002E102D">
        <w:rPr>
          <w:b/>
          <w:bCs/>
          <w:lang w:val="ru-RU"/>
        </w:rPr>
        <w:t>Протезирование суставов:</w:t>
      </w:r>
      <w:r w:rsidRPr="002E102D">
        <w:rPr>
          <w:lang w:val="ru-RU"/>
        </w:rPr>
        <w:t xml:space="preserve"> Замена поврежденного сустава искусственным протезом.</w:t>
      </w:r>
    </w:p>
    <w:p w:rsidR="002E102D" w:rsidRPr="002E102D" w:rsidRDefault="002E102D" w:rsidP="002E102D">
      <w:pPr>
        <w:numPr>
          <w:ilvl w:val="0"/>
          <w:numId w:val="2"/>
        </w:numPr>
        <w:rPr>
          <w:lang w:val="ru-RU"/>
        </w:rPr>
      </w:pPr>
      <w:r w:rsidRPr="002E102D">
        <w:rPr>
          <w:b/>
          <w:bCs/>
          <w:lang w:val="ru-RU"/>
        </w:rPr>
        <w:t>Остеотомия:</w:t>
      </w:r>
      <w:r w:rsidRPr="002E102D">
        <w:rPr>
          <w:lang w:val="ru-RU"/>
        </w:rPr>
        <w:t xml:space="preserve"> Хирургическое разрезание костей для коррекции их положения.</w:t>
      </w:r>
    </w:p>
    <w:p w:rsidR="002E102D" w:rsidRPr="002E102D" w:rsidRDefault="002E102D" w:rsidP="002E102D">
      <w:pPr>
        <w:numPr>
          <w:ilvl w:val="0"/>
          <w:numId w:val="2"/>
        </w:numPr>
        <w:rPr>
          <w:lang w:val="ru-RU"/>
        </w:rPr>
      </w:pPr>
      <w:r w:rsidRPr="002E102D">
        <w:rPr>
          <w:b/>
          <w:bCs/>
          <w:lang w:val="ru-RU"/>
        </w:rPr>
        <w:t>Реабилитация:</w:t>
      </w:r>
      <w:r w:rsidRPr="002E102D">
        <w:rPr>
          <w:lang w:val="ru-RU"/>
        </w:rPr>
        <w:t xml:space="preserve"> Восстановительное лечение после операций или для улучшения подвижности и функции конечностей.</w:t>
      </w:r>
    </w:p>
    <w:p w:rsidR="002E102D" w:rsidRPr="002E102D" w:rsidRDefault="002E102D" w:rsidP="002E102D">
      <w:pPr>
        <w:pStyle w:val="2"/>
      </w:pPr>
      <w:proofErr w:type="spellStart"/>
      <w:r w:rsidRPr="002E102D">
        <w:t>Профилактика</w:t>
      </w:r>
      <w:proofErr w:type="spellEnd"/>
      <w:r w:rsidRPr="002E102D">
        <w:t xml:space="preserve"> и </w:t>
      </w:r>
      <w:proofErr w:type="spellStart"/>
      <w:r w:rsidRPr="002E102D">
        <w:t>уход</w:t>
      </w:r>
      <w:proofErr w:type="spellEnd"/>
    </w:p>
    <w:p w:rsidR="002E102D" w:rsidRPr="002E102D" w:rsidRDefault="002E102D" w:rsidP="002E102D">
      <w:pPr>
        <w:numPr>
          <w:ilvl w:val="0"/>
          <w:numId w:val="3"/>
        </w:numPr>
        <w:rPr>
          <w:lang w:val="ru-RU"/>
        </w:rPr>
      </w:pPr>
      <w:r w:rsidRPr="002E102D">
        <w:rPr>
          <w:b/>
          <w:bCs/>
          <w:lang w:val="ru-RU"/>
        </w:rPr>
        <w:t>Правильное питание:</w:t>
      </w:r>
      <w:r w:rsidRPr="002E102D">
        <w:rPr>
          <w:lang w:val="ru-RU"/>
        </w:rPr>
        <w:t xml:space="preserve"> Уровень активности и питание должны подходить к возрасту и состоянию животного, чтобы поддерживать здоровье суставов.</w:t>
      </w:r>
    </w:p>
    <w:p w:rsidR="002E102D" w:rsidRPr="002E102D" w:rsidRDefault="002E102D" w:rsidP="002E102D">
      <w:pPr>
        <w:numPr>
          <w:ilvl w:val="0"/>
          <w:numId w:val="3"/>
        </w:numPr>
        <w:rPr>
          <w:lang w:val="ru-RU"/>
        </w:rPr>
      </w:pPr>
      <w:r w:rsidRPr="002E102D">
        <w:rPr>
          <w:b/>
          <w:bCs/>
          <w:lang w:val="ru-RU"/>
        </w:rPr>
        <w:t>Регулярная физическая активность:</w:t>
      </w:r>
      <w:r w:rsidRPr="002E102D">
        <w:rPr>
          <w:lang w:val="ru-RU"/>
        </w:rPr>
        <w:t xml:space="preserve"> Умеренные физические упражнения могут укреплять мышцы и суставы.</w:t>
      </w:r>
    </w:p>
    <w:p w:rsidR="002E102D" w:rsidRPr="002E102D" w:rsidRDefault="002E102D" w:rsidP="002E102D">
      <w:pPr>
        <w:numPr>
          <w:ilvl w:val="0"/>
          <w:numId w:val="3"/>
        </w:numPr>
        <w:rPr>
          <w:lang w:val="ru-RU"/>
        </w:rPr>
      </w:pPr>
      <w:r w:rsidRPr="002E102D">
        <w:rPr>
          <w:b/>
          <w:bCs/>
          <w:lang w:val="ru-RU"/>
        </w:rPr>
        <w:t>Медицинский уход:</w:t>
      </w:r>
      <w:r w:rsidRPr="002E102D">
        <w:rPr>
          <w:lang w:val="ru-RU"/>
        </w:rPr>
        <w:t xml:space="preserve"> Регулярные визиты к ветеринару для диагностики и профилактики заболеваний суставов.</w:t>
      </w:r>
    </w:p>
    <w:p w:rsidR="002E102D" w:rsidRPr="002E102D" w:rsidRDefault="002E102D" w:rsidP="002E102D">
      <w:pPr>
        <w:pStyle w:val="2"/>
        <w:rPr>
          <w:lang w:val="ru-RU"/>
        </w:rPr>
      </w:pPr>
      <w:proofErr w:type="spellStart"/>
      <w:r w:rsidRPr="002E102D">
        <w:t>Заключение</w:t>
      </w:r>
      <w:proofErr w:type="spellEnd"/>
    </w:p>
    <w:p w:rsidR="002E102D" w:rsidRPr="002E102D" w:rsidRDefault="002E102D">
      <w:pPr>
        <w:rPr>
          <w:lang w:val="ru-RU"/>
        </w:rPr>
      </w:pPr>
      <w:r w:rsidRPr="002E102D">
        <w:rPr>
          <w:lang w:val="ru-RU"/>
        </w:rPr>
        <w:t>Заболевания суставов и ортопедические проблемы могут значительно снизить качество жизни животных. Ортопедическая хирургия и реабилитация имеют важное значение в ветеринарной медицине, помогая восстановить подвижность и снизить боль. Профилактика и регулярный медицинский уход также играют ключевую роль в поддержании здоровья опорно-двигательной системы у животных. Ознакомление с симптомами и своевременное обращение к ветеринару помогут предотвратить или своевременно лечить заболевания суставов, увеличивая продолжительность и качество жизни наших пушистых и пернатых друзей.</w:t>
      </w:r>
      <w:bookmarkStart w:id="0" w:name="_GoBack"/>
      <w:bookmarkEnd w:id="0"/>
    </w:p>
    <w:sectPr w:rsidR="002E102D" w:rsidRPr="002E102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A7CEF"/>
    <w:multiLevelType w:val="multilevel"/>
    <w:tmpl w:val="0B8C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A15DF5"/>
    <w:multiLevelType w:val="multilevel"/>
    <w:tmpl w:val="0B8C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B145B4"/>
    <w:multiLevelType w:val="multilevel"/>
    <w:tmpl w:val="0B8C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2B3"/>
    <w:rsid w:val="000A751A"/>
    <w:rsid w:val="001C32B3"/>
    <w:rsid w:val="002E102D"/>
    <w:rsid w:val="00A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79708"/>
  <w15:chartTrackingRefBased/>
  <w15:docId w15:val="{3C550BB3-4B9B-4D15-82E5-35CDDE9C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10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E10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0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E10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1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2023-10-15T10:09:00Z</dcterms:created>
  <dcterms:modified xsi:type="dcterms:W3CDTF">2023-10-15T10:10:00Z</dcterms:modified>
</cp:coreProperties>
</file>