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C83CC9" w:rsidP="00C83CC9">
      <w:pPr>
        <w:pStyle w:val="1"/>
      </w:pPr>
      <w:proofErr w:type="spellStart"/>
      <w:r w:rsidRPr="00C83CC9">
        <w:t>Современные</w:t>
      </w:r>
      <w:proofErr w:type="spellEnd"/>
      <w:r w:rsidRPr="00C83CC9">
        <w:t xml:space="preserve"> </w:t>
      </w:r>
      <w:proofErr w:type="spellStart"/>
      <w:r w:rsidRPr="00C83CC9">
        <w:t>проблемы</w:t>
      </w:r>
      <w:proofErr w:type="spellEnd"/>
      <w:r w:rsidRPr="00C83CC9">
        <w:t xml:space="preserve"> </w:t>
      </w:r>
      <w:proofErr w:type="spellStart"/>
      <w:r w:rsidRPr="00C83CC9">
        <w:t>вакцинации</w:t>
      </w:r>
      <w:proofErr w:type="spellEnd"/>
      <w:r w:rsidRPr="00C83CC9">
        <w:t xml:space="preserve"> </w:t>
      </w:r>
      <w:proofErr w:type="spellStart"/>
      <w:r w:rsidRPr="00C83CC9">
        <w:t>домашних</w:t>
      </w:r>
      <w:proofErr w:type="spellEnd"/>
      <w:r w:rsidRPr="00C83CC9">
        <w:t xml:space="preserve"> </w:t>
      </w:r>
      <w:proofErr w:type="spellStart"/>
      <w:r w:rsidRPr="00C83CC9">
        <w:t>животных</w:t>
      </w:r>
      <w:proofErr w:type="spellEnd"/>
    </w:p>
    <w:p w:rsidR="00C83CC9" w:rsidRPr="00C83CC9" w:rsidRDefault="00C83CC9" w:rsidP="00C83CC9">
      <w:pPr>
        <w:rPr>
          <w:lang w:val="ru-RU"/>
        </w:rPr>
      </w:pPr>
      <w:r w:rsidRPr="00C83CC9">
        <w:rPr>
          <w:lang w:val="ru-RU"/>
        </w:rPr>
        <w:t>Вакцинация домашних животных является фундаментальной частью здравоохранения животных и способом защиты их от опасных инфекционных болезней. Однако современные проблемы вакцинации домашних животных поднимают важные вопросы о безопасности, эффективности и этичности этой медицинской процедуры.</w:t>
      </w:r>
    </w:p>
    <w:p w:rsidR="00C83CC9" w:rsidRPr="00C83CC9" w:rsidRDefault="00C83CC9" w:rsidP="00C83CC9">
      <w:pPr>
        <w:pStyle w:val="2"/>
      </w:pPr>
      <w:proofErr w:type="spellStart"/>
      <w:r w:rsidRPr="00C83CC9">
        <w:t>Проблемы</w:t>
      </w:r>
      <w:proofErr w:type="spellEnd"/>
      <w:r w:rsidRPr="00C83CC9">
        <w:t xml:space="preserve"> </w:t>
      </w:r>
      <w:proofErr w:type="spellStart"/>
      <w:r w:rsidRPr="00C83CC9">
        <w:t>вакцинации</w:t>
      </w:r>
      <w:proofErr w:type="spellEnd"/>
      <w:r w:rsidRPr="00C83CC9">
        <w:t xml:space="preserve"> </w:t>
      </w:r>
      <w:proofErr w:type="spellStart"/>
      <w:r w:rsidRPr="00C83CC9">
        <w:t>домашних</w:t>
      </w:r>
      <w:proofErr w:type="spellEnd"/>
      <w:r w:rsidRPr="00C83CC9">
        <w:t xml:space="preserve"> </w:t>
      </w:r>
      <w:proofErr w:type="spellStart"/>
      <w:r w:rsidRPr="00C83CC9">
        <w:t>животных</w:t>
      </w:r>
      <w:proofErr w:type="spellEnd"/>
    </w:p>
    <w:p w:rsidR="00C83CC9" w:rsidRPr="00C83CC9" w:rsidRDefault="00C83CC9" w:rsidP="00C83CC9">
      <w:pPr>
        <w:numPr>
          <w:ilvl w:val="0"/>
          <w:numId w:val="1"/>
        </w:numPr>
        <w:rPr>
          <w:lang w:val="ru-RU"/>
        </w:rPr>
      </w:pPr>
      <w:r w:rsidRPr="00C83CC9">
        <w:rPr>
          <w:b/>
          <w:bCs/>
          <w:lang w:val="ru-RU"/>
        </w:rPr>
        <w:t>Автономия владельцев</w:t>
      </w:r>
      <w:r w:rsidRPr="00C83CC9">
        <w:rPr>
          <w:lang w:val="ru-RU"/>
        </w:rPr>
        <w:t>: Вакцинация домашних животных часто происходит по решению и желанию их владельцев. Это может привести к ситуациям, когда некоторые животные остаются незащищенными, что может способствовать распространению инфекций.</w:t>
      </w:r>
    </w:p>
    <w:p w:rsidR="00C83CC9" w:rsidRPr="00C83CC9" w:rsidRDefault="00C83CC9" w:rsidP="00C83CC9">
      <w:pPr>
        <w:numPr>
          <w:ilvl w:val="0"/>
          <w:numId w:val="1"/>
        </w:numPr>
        <w:rPr>
          <w:lang w:val="ru-RU"/>
        </w:rPr>
      </w:pPr>
      <w:r w:rsidRPr="00C83CC9">
        <w:rPr>
          <w:b/>
          <w:bCs/>
          <w:lang w:val="ru-RU"/>
        </w:rPr>
        <w:t>Нежелательные эффекты</w:t>
      </w:r>
      <w:r w:rsidRPr="00C83CC9">
        <w:rPr>
          <w:lang w:val="ru-RU"/>
        </w:rPr>
        <w:t>: Как и в медицине для людей, вакцины для животных могут вызывать нежелательные эффекты. Это может быть аллергия, реакция на месте укола или даже более серьезные осложнения. Некоторые владельцы боятся этих эффектов и могут отказываться от вакцинации.</w:t>
      </w:r>
    </w:p>
    <w:p w:rsidR="00C83CC9" w:rsidRPr="00C83CC9" w:rsidRDefault="00C83CC9" w:rsidP="00C83CC9">
      <w:pPr>
        <w:numPr>
          <w:ilvl w:val="0"/>
          <w:numId w:val="1"/>
        </w:numPr>
        <w:rPr>
          <w:lang w:val="ru-RU"/>
        </w:rPr>
      </w:pPr>
      <w:r w:rsidRPr="00C83CC9">
        <w:rPr>
          <w:b/>
          <w:bCs/>
          <w:lang w:val="ru-RU"/>
        </w:rPr>
        <w:t>Проблемы доступности</w:t>
      </w:r>
      <w:r w:rsidRPr="00C83CC9">
        <w:rPr>
          <w:lang w:val="ru-RU"/>
        </w:rPr>
        <w:t>: Не во всех регионах мира доступ к вакцинации одинаков. Это создает риски для заболеваний, так как домашние животные могут быть уязвимыми в регионах, где вакцины не предоставляются в достаточном количестве.</w:t>
      </w:r>
    </w:p>
    <w:p w:rsidR="00C83CC9" w:rsidRPr="00C83CC9" w:rsidRDefault="00C83CC9" w:rsidP="00C83CC9">
      <w:pPr>
        <w:numPr>
          <w:ilvl w:val="0"/>
          <w:numId w:val="1"/>
        </w:numPr>
        <w:rPr>
          <w:lang w:val="ru-RU"/>
        </w:rPr>
      </w:pPr>
      <w:proofErr w:type="spellStart"/>
      <w:r w:rsidRPr="00C83CC9">
        <w:rPr>
          <w:b/>
          <w:bCs/>
          <w:lang w:val="ru-RU"/>
        </w:rPr>
        <w:t>Антиваксеры</w:t>
      </w:r>
      <w:proofErr w:type="spellEnd"/>
      <w:r w:rsidRPr="00C83CC9">
        <w:rPr>
          <w:lang w:val="ru-RU"/>
        </w:rPr>
        <w:t xml:space="preserve">: Аналогично </w:t>
      </w:r>
      <w:proofErr w:type="spellStart"/>
      <w:r w:rsidRPr="00C83CC9">
        <w:rPr>
          <w:lang w:val="ru-RU"/>
        </w:rPr>
        <w:t>антивакцинаторским</w:t>
      </w:r>
      <w:proofErr w:type="spellEnd"/>
      <w:r w:rsidRPr="00C83CC9">
        <w:rPr>
          <w:lang w:val="ru-RU"/>
        </w:rPr>
        <w:t xml:space="preserve"> движениям в медицине для людей, существуют и </w:t>
      </w:r>
      <w:proofErr w:type="spellStart"/>
      <w:r w:rsidRPr="00C83CC9">
        <w:rPr>
          <w:lang w:val="ru-RU"/>
        </w:rPr>
        <w:t>антиваксеры</w:t>
      </w:r>
      <w:proofErr w:type="spellEnd"/>
      <w:r w:rsidRPr="00C83CC9">
        <w:rPr>
          <w:lang w:val="ru-RU"/>
        </w:rPr>
        <w:t xml:space="preserve"> в сфере вакцинации домашних животных. Они распространяют мифы и дезинформацию о вреде вакцин и могут убеждать владельцев отказаться от вакцинации.</w:t>
      </w:r>
    </w:p>
    <w:p w:rsidR="00C83CC9" w:rsidRPr="00C83CC9" w:rsidRDefault="00C83CC9" w:rsidP="00C83CC9">
      <w:pPr>
        <w:numPr>
          <w:ilvl w:val="0"/>
          <w:numId w:val="1"/>
        </w:numPr>
        <w:rPr>
          <w:lang w:val="ru-RU"/>
        </w:rPr>
      </w:pPr>
      <w:r w:rsidRPr="00C83CC9">
        <w:rPr>
          <w:b/>
          <w:bCs/>
          <w:lang w:val="ru-RU"/>
        </w:rPr>
        <w:t>Завышенные ожидания</w:t>
      </w:r>
      <w:r w:rsidRPr="00C83CC9">
        <w:rPr>
          <w:lang w:val="ru-RU"/>
        </w:rPr>
        <w:t>: Некоторые владельцы ожидают, что вакцины обеспечат 100% защиту от инфекций, что не всегда так. Например, вакцины могут быть менее эффективными против новых штаммов инфекции.</w:t>
      </w:r>
    </w:p>
    <w:p w:rsidR="00C83CC9" w:rsidRPr="00C83CC9" w:rsidRDefault="00C83CC9" w:rsidP="00C83CC9">
      <w:pPr>
        <w:pStyle w:val="2"/>
      </w:pPr>
      <w:proofErr w:type="spellStart"/>
      <w:r w:rsidRPr="00C83CC9">
        <w:t>Решения</w:t>
      </w:r>
      <w:proofErr w:type="spellEnd"/>
      <w:r w:rsidRPr="00C83CC9">
        <w:t xml:space="preserve"> и </w:t>
      </w:r>
      <w:proofErr w:type="spellStart"/>
      <w:r w:rsidRPr="00C83CC9">
        <w:t>рекомендации</w:t>
      </w:r>
      <w:proofErr w:type="spellEnd"/>
    </w:p>
    <w:p w:rsidR="00C83CC9" w:rsidRPr="00C83CC9" w:rsidRDefault="00C83CC9" w:rsidP="00C83CC9">
      <w:pPr>
        <w:numPr>
          <w:ilvl w:val="0"/>
          <w:numId w:val="2"/>
        </w:numPr>
        <w:rPr>
          <w:lang w:val="ru-RU"/>
        </w:rPr>
      </w:pPr>
      <w:r w:rsidRPr="00C83CC9">
        <w:rPr>
          <w:b/>
          <w:bCs/>
          <w:lang w:val="ru-RU"/>
        </w:rPr>
        <w:t>Образование</w:t>
      </w:r>
      <w:r w:rsidRPr="00C83CC9">
        <w:rPr>
          <w:lang w:val="ru-RU"/>
        </w:rPr>
        <w:t>: Ветеринары и организации по защите животных должны активно проводить образовательную работу с владельцами домашних животных, чтобы разъяснить важность вакцинации и рассказать о безопасности и эффективности вакцин.</w:t>
      </w:r>
    </w:p>
    <w:p w:rsidR="00C83CC9" w:rsidRPr="00C83CC9" w:rsidRDefault="00C83CC9" w:rsidP="00C83CC9">
      <w:pPr>
        <w:numPr>
          <w:ilvl w:val="0"/>
          <w:numId w:val="2"/>
        </w:numPr>
        <w:rPr>
          <w:lang w:val="ru-RU"/>
        </w:rPr>
      </w:pPr>
      <w:r w:rsidRPr="00C83CC9">
        <w:rPr>
          <w:b/>
          <w:bCs/>
          <w:lang w:val="ru-RU"/>
        </w:rPr>
        <w:t>Развитие новых вакцин</w:t>
      </w:r>
      <w:r w:rsidRPr="00C83CC9">
        <w:rPr>
          <w:lang w:val="ru-RU"/>
        </w:rPr>
        <w:t>: Непрерывное исследование и разработка новых вакцин, включая более эффективные и безопасные формулировки, помогут улучшить процесс вакцинации.</w:t>
      </w:r>
    </w:p>
    <w:p w:rsidR="00C83CC9" w:rsidRPr="00C83CC9" w:rsidRDefault="00C83CC9" w:rsidP="00C83CC9">
      <w:pPr>
        <w:numPr>
          <w:ilvl w:val="0"/>
          <w:numId w:val="2"/>
        </w:numPr>
        <w:rPr>
          <w:lang w:val="ru-RU"/>
        </w:rPr>
      </w:pPr>
      <w:r w:rsidRPr="00C83CC9">
        <w:rPr>
          <w:b/>
          <w:bCs/>
          <w:lang w:val="ru-RU"/>
        </w:rPr>
        <w:t>Регулярные осмотры</w:t>
      </w:r>
      <w:r w:rsidRPr="00C83CC9">
        <w:rPr>
          <w:lang w:val="ru-RU"/>
        </w:rPr>
        <w:t>: Владельцы домашних животных должны проводить регулярные осмотры у ветеринаров, чтобы следить за состоянием и здоровьем своих питомцев.</w:t>
      </w:r>
    </w:p>
    <w:p w:rsidR="00C83CC9" w:rsidRPr="00C83CC9" w:rsidRDefault="00C83CC9" w:rsidP="00C83CC9">
      <w:pPr>
        <w:numPr>
          <w:ilvl w:val="0"/>
          <w:numId w:val="2"/>
        </w:numPr>
      </w:pPr>
      <w:r w:rsidRPr="00C83CC9">
        <w:rPr>
          <w:b/>
          <w:bCs/>
          <w:lang w:val="ru-RU"/>
        </w:rPr>
        <w:t>Законодательство</w:t>
      </w:r>
      <w:r w:rsidRPr="00C83CC9">
        <w:rPr>
          <w:lang w:val="ru-RU"/>
        </w:rPr>
        <w:t xml:space="preserve">: Некоторые страны уже внедрили законодательство, требующее обязательной вакцинации от опасных инфекций. </w:t>
      </w:r>
      <w:proofErr w:type="spellStart"/>
      <w:r w:rsidRPr="00C83CC9">
        <w:t>Это</w:t>
      </w:r>
      <w:proofErr w:type="spellEnd"/>
      <w:r w:rsidRPr="00C83CC9">
        <w:t xml:space="preserve"> </w:t>
      </w:r>
      <w:proofErr w:type="spellStart"/>
      <w:r w:rsidRPr="00C83CC9">
        <w:t>может</w:t>
      </w:r>
      <w:proofErr w:type="spellEnd"/>
      <w:r w:rsidRPr="00C83CC9">
        <w:t xml:space="preserve"> </w:t>
      </w:r>
      <w:proofErr w:type="spellStart"/>
      <w:r w:rsidRPr="00C83CC9">
        <w:t>быть</w:t>
      </w:r>
      <w:proofErr w:type="spellEnd"/>
      <w:r w:rsidRPr="00C83CC9">
        <w:t xml:space="preserve"> </w:t>
      </w:r>
      <w:proofErr w:type="spellStart"/>
      <w:r w:rsidRPr="00C83CC9">
        <w:t>важным</w:t>
      </w:r>
      <w:proofErr w:type="spellEnd"/>
      <w:r w:rsidRPr="00C83CC9">
        <w:t xml:space="preserve"> </w:t>
      </w:r>
      <w:proofErr w:type="spellStart"/>
      <w:r w:rsidRPr="00C83CC9">
        <w:t>шагом</w:t>
      </w:r>
      <w:proofErr w:type="spellEnd"/>
      <w:r w:rsidRPr="00C83CC9">
        <w:t xml:space="preserve"> в </w:t>
      </w:r>
      <w:proofErr w:type="spellStart"/>
      <w:r w:rsidRPr="00C83CC9">
        <w:t>предотвращении</w:t>
      </w:r>
      <w:proofErr w:type="spellEnd"/>
      <w:r w:rsidRPr="00C83CC9">
        <w:t xml:space="preserve"> </w:t>
      </w:r>
      <w:proofErr w:type="spellStart"/>
      <w:r w:rsidRPr="00C83CC9">
        <w:t>распространения</w:t>
      </w:r>
      <w:proofErr w:type="spellEnd"/>
      <w:r w:rsidRPr="00C83CC9">
        <w:t xml:space="preserve"> </w:t>
      </w:r>
      <w:proofErr w:type="spellStart"/>
      <w:r w:rsidRPr="00C83CC9">
        <w:t>болезней</w:t>
      </w:r>
      <w:proofErr w:type="spellEnd"/>
      <w:r w:rsidRPr="00C83CC9">
        <w:t>.</w:t>
      </w:r>
    </w:p>
    <w:p w:rsidR="00C83CC9" w:rsidRPr="00C83CC9" w:rsidRDefault="00C83CC9" w:rsidP="00C83CC9">
      <w:pPr>
        <w:pStyle w:val="2"/>
      </w:pPr>
      <w:proofErr w:type="spellStart"/>
      <w:r w:rsidRPr="00C83CC9">
        <w:t>Заключение</w:t>
      </w:r>
      <w:proofErr w:type="spellEnd"/>
    </w:p>
    <w:p w:rsidR="00C83CC9" w:rsidRPr="00C83CC9" w:rsidRDefault="00C83CC9">
      <w:pPr>
        <w:rPr>
          <w:lang w:val="ru-RU"/>
        </w:rPr>
      </w:pPr>
      <w:r w:rsidRPr="00C83CC9">
        <w:rPr>
          <w:lang w:val="ru-RU"/>
        </w:rPr>
        <w:t>Современные проблемы вакцинации домашних животных подчеркивают важность баланса между защитой здоровья животных и уважением к автономии и заботе владельцев. Образование и сотрудничество между владельцами, ветеринарами и организациями по защите животных могут помочь в решении этих проблем и обеспечении здоровья домашних питомцев.</w:t>
      </w:r>
      <w:bookmarkStart w:id="0" w:name="_GoBack"/>
      <w:bookmarkEnd w:id="0"/>
    </w:p>
    <w:sectPr w:rsidR="00C83CC9" w:rsidRPr="00C83C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86A5C"/>
    <w:multiLevelType w:val="multilevel"/>
    <w:tmpl w:val="2A2A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B1555"/>
    <w:multiLevelType w:val="multilevel"/>
    <w:tmpl w:val="3152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20"/>
    <w:rsid w:val="00377A20"/>
    <w:rsid w:val="00695F4B"/>
    <w:rsid w:val="00AE5DFB"/>
    <w:rsid w:val="00C8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A34F"/>
  <w15:chartTrackingRefBased/>
  <w15:docId w15:val="{BE1B7E18-0C42-49AD-8B99-FE80AFD6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3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C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3C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2023-10-15T10:25:00Z</dcterms:created>
  <dcterms:modified xsi:type="dcterms:W3CDTF">2023-10-15T10:27:00Z</dcterms:modified>
</cp:coreProperties>
</file>