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AB60EA" w:rsidP="00AB60EA">
      <w:pPr>
        <w:pStyle w:val="1"/>
        <w:rPr>
          <w:lang w:val="ru-RU"/>
        </w:rPr>
      </w:pPr>
      <w:r w:rsidRPr="00AB60EA">
        <w:rPr>
          <w:lang w:val="ru-RU"/>
        </w:rPr>
        <w:t>Психологические аспекты службы в условиях военных конфликтов</w:t>
      </w:r>
    </w:p>
    <w:p w:rsidR="00AB60EA" w:rsidRPr="00AB60EA" w:rsidRDefault="00AB60EA" w:rsidP="00AB60EA">
      <w:pPr>
        <w:rPr>
          <w:lang w:val="ru-RU"/>
        </w:rPr>
      </w:pPr>
      <w:r w:rsidRPr="00AB60EA">
        <w:rPr>
          <w:lang w:val="ru-RU"/>
        </w:rPr>
        <w:t>Служба в условиях военных конфликтов представляет собой особый вызов для военнослужащих, связанный не только с физической, но и с психологической нагрузкой. В данном реферате рассмотрим ключевые психологические аспекты службы в таких условиях.</w:t>
      </w:r>
    </w:p>
    <w:p w:rsidR="00AB60EA" w:rsidRPr="00AB60EA" w:rsidRDefault="00AB60EA" w:rsidP="00AB60EA">
      <w:pPr>
        <w:pStyle w:val="2"/>
        <w:rPr>
          <w:lang w:val="ru-RU"/>
        </w:rPr>
      </w:pPr>
      <w:r w:rsidRPr="00AB60EA">
        <w:rPr>
          <w:lang w:val="ru-RU"/>
        </w:rPr>
        <w:t xml:space="preserve">Стресс и </w:t>
      </w:r>
      <w:proofErr w:type="spellStart"/>
      <w:r w:rsidRPr="00AB60EA">
        <w:rPr>
          <w:lang w:val="ru-RU"/>
        </w:rPr>
        <w:t>травмат</w:t>
      </w:r>
      <w:bookmarkStart w:id="0" w:name="_GoBack"/>
      <w:bookmarkEnd w:id="0"/>
      <w:r w:rsidRPr="00AB60EA">
        <w:rPr>
          <w:lang w:val="ru-RU"/>
        </w:rPr>
        <w:t>ичные</w:t>
      </w:r>
      <w:proofErr w:type="spellEnd"/>
      <w:r w:rsidRPr="00AB60EA">
        <w:rPr>
          <w:lang w:val="ru-RU"/>
        </w:rPr>
        <w:t xml:space="preserve"> события</w:t>
      </w:r>
    </w:p>
    <w:p w:rsidR="00AB60EA" w:rsidRPr="00AB60EA" w:rsidRDefault="00AB60EA" w:rsidP="00AB60EA">
      <w:pPr>
        <w:rPr>
          <w:lang w:val="ru-RU"/>
        </w:rPr>
      </w:pPr>
      <w:r w:rsidRPr="00AB60EA">
        <w:rPr>
          <w:lang w:val="ru-RU"/>
        </w:rPr>
        <w:t>Одним из основных психологических факторов, воздействующих на военнослужащих, является стресс. Военные конфликты часто сопровождаются опасными ситуациями, потерей товарищей и непредсказуемостью. Эти факторы могут вызвать стрессовые реакции, такие как тревожность, депрессия и посттравматическое стрессовое расстройство (ПТСР).</w:t>
      </w:r>
    </w:p>
    <w:p w:rsidR="00AB60EA" w:rsidRPr="00AB60EA" w:rsidRDefault="00AB60EA" w:rsidP="00AB60EA">
      <w:pPr>
        <w:pStyle w:val="2"/>
      </w:pPr>
      <w:proofErr w:type="spellStart"/>
      <w:r w:rsidRPr="00AB60EA">
        <w:t>Адаптация</w:t>
      </w:r>
      <w:proofErr w:type="spellEnd"/>
      <w:r w:rsidRPr="00AB60EA">
        <w:t xml:space="preserve"> к </w:t>
      </w:r>
      <w:proofErr w:type="spellStart"/>
      <w:r w:rsidRPr="00AB60EA">
        <w:t>условиям</w:t>
      </w:r>
      <w:proofErr w:type="spellEnd"/>
      <w:r w:rsidRPr="00AB60EA">
        <w:t xml:space="preserve"> </w:t>
      </w:r>
      <w:proofErr w:type="spellStart"/>
      <w:r w:rsidRPr="00AB60EA">
        <w:t>службы</w:t>
      </w:r>
      <w:proofErr w:type="spellEnd"/>
    </w:p>
    <w:p w:rsidR="00AB60EA" w:rsidRPr="00AB60EA" w:rsidRDefault="00AB60EA" w:rsidP="00AB60EA">
      <w:pPr>
        <w:rPr>
          <w:lang w:val="ru-RU"/>
        </w:rPr>
      </w:pPr>
      <w:r w:rsidRPr="00AB60EA">
        <w:rPr>
          <w:lang w:val="ru-RU"/>
        </w:rPr>
        <w:t xml:space="preserve">Важной психологической задачей для военнослужащих является адаптация к непривычным условиям службы, таким как длительные периоды разлуки с семьей, жизнь в опасных зонах и ограниченные ресурсы. Адаптация может потребовать времени, и важно обеспечивать поддержку и тренинг для помощи военнослужащим в </w:t>
      </w:r>
      <w:proofErr w:type="spellStart"/>
      <w:r w:rsidRPr="00AB60EA">
        <w:rPr>
          <w:lang w:val="ru-RU"/>
        </w:rPr>
        <w:t>справлении</w:t>
      </w:r>
      <w:proofErr w:type="spellEnd"/>
      <w:r w:rsidRPr="00AB60EA">
        <w:rPr>
          <w:lang w:val="ru-RU"/>
        </w:rPr>
        <w:t xml:space="preserve"> с этими вызовами.</w:t>
      </w:r>
    </w:p>
    <w:p w:rsidR="00AB60EA" w:rsidRPr="00AB60EA" w:rsidRDefault="00AB60EA" w:rsidP="00AB60EA">
      <w:pPr>
        <w:pStyle w:val="2"/>
        <w:rPr>
          <w:lang w:val="ru-RU"/>
        </w:rPr>
      </w:pPr>
      <w:r w:rsidRPr="00AB60EA">
        <w:rPr>
          <w:lang w:val="ru-RU"/>
        </w:rPr>
        <w:t>Поддержка и связь с семьей</w:t>
      </w:r>
    </w:p>
    <w:p w:rsidR="00AB60EA" w:rsidRPr="00AB60EA" w:rsidRDefault="00AB60EA" w:rsidP="00AB60EA">
      <w:pPr>
        <w:rPr>
          <w:lang w:val="ru-RU"/>
        </w:rPr>
      </w:pPr>
      <w:r w:rsidRPr="00AB60EA">
        <w:rPr>
          <w:lang w:val="ru-RU"/>
        </w:rPr>
        <w:t>Связь с семьей играет важную роль в психологическом благополучии военнослужащих. Они часто испытывают разлуку с близкими на длительное время, и поддержка со стороны семьи и возможность связи могут существенно помочь в поддержании психологической устойчивости.</w:t>
      </w:r>
    </w:p>
    <w:p w:rsidR="00AB60EA" w:rsidRPr="00AB60EA" w:rsidRDefault="00AB60EA" w:rsidP="00AB60EA">
      <w:pPr>
        <w:pStyle w:val="2"/>
        <w:rPr>
          <w:lang w:val="ru-RU"/>
        </w:rPr>
      </w:pPr>
      <w:r w:rsidRPr="00AB60EA">
        <w:rPr>
          <w:lang w:val="ru-RU"/>
        </w:rPr>
        <w:t>Тренинг и подготовка</w:t>
      </w:r>
    </w:p>
    <w:p w:rsidR="00AB60EA" w:rsidRPr="00AB60EA" w:rsidRDefault="00AB60EA" w:rsidP="00AB60EA">
      <w:pPr>
        <w:rPr>
          <w:lang w:val="ru-RU"/>
        </w:rPr>
      </w:pPr>
      <w:r w:rsidRPr="00AB60EA">
        <w:rPr>
          <w:lang w:val="ru-RU"/>
        </w:rPr>
        <w:t>Психологическая подготовка важна для того, чтобы военнослужащие могли эффективно справляться со стрессом и травматическими событиями. Она может включать в себя тренинги по управлению стрессом, адаптации к новым условиям и обучению в области психологических первой помощи.</w:t>
      </w:r>
    </w:p>
    <w:p w:rsidR="00AB60EA" w:rsidRPr="00AB60EA" w:rsidRDefault="00AB60EA" w:rsidP="00AB60EA">
      <w:pPr>
        <w:pStyle w:val="2"/>
        <w:rPr>
          <w:lang w:val="ru-RU"/>
        </w:rPr>
      </w:pPr>
      <w:r w:rsidRPr="00AB60EA">
        <w:rPr>
          <w:lang w:val="ru-RU"/>
        </w:rPr>
        <w:t>Посттравматическое стрессовое расстройство (ПТСР)</w:t>
      </w:r>
    </w:p>
    <w:p w:rsidR="00AB60EA" w:rsidRPr="00AB60EA" w:rsidRDefault="00AB60EA" w:rsidP="00AB60EA">
      <w:pPr>
        <w:rPr>
          <w:lang w:val="ru-RU"/>
        </w:rPr>
      </w:pPr>
      <w:r w:rsidRPr="00AB60EA">
        <w:rPr>
          <w:lang w:val="ru-RU"/>
        </w:rPr>
        <w:t>ПТСР может развиться у военнослужащих, подвергшихся тяжелым стрессовым ситуациям или травматическим событиям. Важно своевременно обнаруживать признаки ПТСР и обеспечивать профессиональное психологическое лечение.</w:t>
      </w:r>
    </w:p>
    <w:p w:rsidR="00AB60EA" w:rsidRPr="00AB60EA" w:rsidRDefault="00AB60EA" w:rsidP="00AB60EA">
      <w:pPr>
        <w:pStyle w:val="2"/>
      </w:pPr>
      <w:proofErr w:type="spellStart"/>
      <w:r w:rsidRPr="00AB60EA">
        <w:t>Заключение</w:t>
      </w:r>
      <w:proofErr w:type="spellEnd"/>
    </w:p>
    <w:p w:rsidR="00AB60EA" w:rsidRPr="00AB60EA" w:rsidRDefault="00AB60EA">
      <w:pPr>
        <w:rPr>
          <w:lang w:val="ru-RU"/>
        </w:rPr>
      </w:pPr>
      <w:r w:rsidRPr="00AB60EA">
        <w:rPr>
          <w:lang w:val="ru-RU"/>
        </w:rPr>
        <w:t>Служба в условиях военных конфликтов требует от военнослужащих не только физической подготовки, но и психологической устойчивости. Понимание психологических аспектов службы позволяет более эффективно управлять стрессом, адаптироваться к непривычным условиям и обеспечивать психологическую поддержку военным, что способствует их благополучию и выполнению служебных обязанностей.</w:t>
      </w:r>
    </w:p>
    <w:sectPr w:rsidR="00AB60EA" w:rsidRPr="00AB60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F4"/>
    <w:rsid w:val="00AB60EA"/>
    <w:rsid w:val="00AE5DFB"/>
    <w:rsid w:val="00C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0D84"/>
  <w15:chartTrackingRefBased/>
  <w15:docId w15:val="{E3E0ACBA-0A62-410F-9FDC-B7E9C584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6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6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0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B60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2023-10-15T11:50:00Z</dcterms:created>
  <dcterms:modified xsi:type="dcterms:W3CDTF">2023-10-15T11:52:00Z</dcterms:modified>
</cp:coreProperties>
</file>