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B" w:rsidRDefault="002F2B95" w:rsidP="002F2B95">
      <w:pPr>
        <w:pStyle w:val="1"/>
        <w:jc w:val="center"/>
      </w:pPr>
      <w:r w:rsidRPr="002F2B95">
        <w:t>Организация медицинской эвакуации при массовых травмах</w:t>
      </w:r>
    </w:p>
    <w:p w:rsidR="002F2B95" w:rsidRDefault="002F2B95" w:rsidP="002F2B95"/>
    <w:p w:rsidR="002F2B95" w:rsidRDefault="002F2B95" w:rsidP="002F2B95">
      <w:bookmarkStart w:id="0" w:name="_GoBack"/>
      <w:r>
        <w:t>Организация медицинской эвакуации при массовых травмах является одной из наиболее важных и сложных задач в области военно-полевой хирургии. Военные конфликты, природные катастрофы и другие массовые происшествия могут привести к большому количеству раненых, и эффективная система эвакуации становится критически важной для спасения жизней и обеспечения</w:t>
      </w:r>
      <w:r>
        <w:t xml:space="preserve"> неотложной медицинской помощи.</w:t>
      </w:r>
    </w:p>
    <w:p w:rsidR="002F2B95" w:rsidRDefault="002F2B95" w:rsidP="002F2B95">
      <w:r>
        <w:t>В процессе организации медицинской эвакуации при массовых травмах ключевыми аспектами являются скорость реакции, координация действий, доступ к транспортным средствам и квалифицированным медицинским работникам. Системы медицинской эвакуации должны быть гибкими и адаптиров</w:t>
      </w:r>
      <w:r>
        <w:t>анными под конкретную ситуацию.</w:t>
      </w:r>
    </w:p>
    <w:p w:rsidR="002F2B95" w:rsidRDefault="002F2B95" w:rsidP="002F2B95">
      <w:r>
        <w:t>Первоначальная медицинская помощь оказывается на месте происшествия, где работают медицинские бригады и фронтовые хирургические группы. Затем раненые группируются в зависимости от степени тяжести и необходимости медицинской помощи. Эвакуация подразумевает перемещение раненых на ближайшие медицинские пункты, которые могут быть стационарными госпиталями или временными медицинскими пунк</w:t>
      </w:r>
      <w:r>
        <w:t>тами на передвижных платформах.</w:t>
      </w:r>
    </w:p>
    <w:p w:rsidR="002F2B95" w:rsidRDefault="002F2B95" w:rsidP="002F2B95">
      <w:r>
        <w:t>Одним из важных аспектов организации медицинской эвакуации при массовых травмах является выбор транспортных средств. Военные и медицинские вертолеты, бронетранспортеры, авиационные и железнодорожные составы могут использоваться для перевозки раненых в специализир</w:t>
      </w:r>
      <w:r>
        <w:t>ованные медицинские учреждения.</w:t>
      </w:r>
    </w:p>
    <w:p w:rsidR="002F2B95" w:rsidRDefault="002F2B95" w:rsidP="002F2B95">
      <w:r>
        <w:t>Координация и связь между различными звеньями системы медицинской эвакуации играют решающую роль. Командование и контроль за процессом эвакуации обеспечиваются центральным командным пунктом, который следит за движением раненых, доступностью медицинской помощи и эффективностью операций.</w:t>
      </w:r>
    </w:p>
    <w:p w:rsidR="002F2B95" w:rsidRDefault="002F2B95" w:rsidP="002F2B95">
      <w:r>
        <w:t xml:space="preserve">Важно отметить, что современные технологии и телемедицинская связь также играют важную роль в организации медицинской эвакуации. </w:t>
      </w:r>
      <w:proofErr w:type="spellStart"/>
      <w:r>
        <w:t>Дроны</w:t>
      </w:r>
      <w:proofErr w:type="spellEnd"/>
      <w:r>
        <w:t xml:space="preserve"> и беспилотные летательные аппараты могут использоваться для доставки медицинского оборудования, лекарств и даже крови на передние позиции или к местам массовых травм. Такие автономные системы обеспечивают быструю и эффективную доставку медицинских ресурс</w:t>
      </w:r>
      <w:r>
        <w:t>ов в отдаленные и опасные зоны.</w:t>
      </w:r>
    </w:p>
    <w:p w:rsidR="002F2B95" w:rsidRDefault="002F2B95" w:rsidP="002F2B95">
      <w:r>
        <w:t>Системы телемедицины позволяют врачам и хирургам на передних позициях консультироваться с экспертами издалека. Это дает возможность более точно диагностировать и лечить раненых, улучшая результаты медицинской помощи. Кроме того, телемедицинская связь может помочь с координацией операций и медицинских проце</w:t>
      </w:r>
      <w:r>
        <w:t>дур в режиме реального времени.</w:t>
      </w:r>
    </w:p>
    <w:p w:rsidR="002F2B95" w:rsidRDefault="002F2B95" w:rsidP="002F2B95">
      <w:r>
        <w:t>Таким образом, современные технологии вносят значительный вклад в повышение эффективности медицинской эвакуации при массовых травмах. Они позволяют быстро реагировать на кризисные ситуации, обеспечивая быструю и качественную медицинскую помощь для раненых в условиях военных конфликтов и природных катастроф. Это важное направление развития военно-полевой хирургии, которое способствует увеличению выживаемости раненых и улучшению медицинской помощи в экстремальных ситуациях.</w:t>
      </w:r>
    </w:p>
    <w:p w:rsidR="002F2B95" w:rsidRPr="002F2B95" w:rsidRDefault="002F2B95" w:rsidP="002F2B95">
      <w:r>
        <w:t xml:space="preserve">В заключение, организация медицинской эвакуации при массовых травмах требует слаженной работы всех звеньев медицинской службы и военных подразделений. Она способствует минимизации потерь среди раненых и обеспечивает им неотложное медицинское обслуживание. </w:t>
      </w:r>
      <w:r>
        <w:lastRenderedPageBreak/>
        <w:t>Эффективная система медицинской эвакуации является неотъемлемой частью военно-полевой хирургии и спасает множество жизней в экстремальных ситуациях.</w:t>
      </w:r>
      <w:bookmarkEnd w:id="0"/>
    </w:p>
    <w:sectPr w:rsidR="002F2B95" w:rsidRPr="002F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B"/>
    <w:rsid w:val="002F2B95"/>
    <w:rsid w:val="00D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EDEF"/>
  <w15:chartTrackingRefBased/>
  <w15:docId w15:val="{4A0CC544-AF1E-4E40-9691-B91014E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2023-10-16T05:22:00Z</dcterms:created>
  <dcterms:modified xsi:type="dcterms:W3CDTF">2023-10-16T05:23:00Z</dcterms:modified>
</cp:coreProperties>
</file>